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C913F2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C913F2">
              <w:rPr>
                <w:rFonts w:ascii="Arial" w:hAnsi="Arial"/>
              </w:rPr>
              <w:fldChar w:fldCharType="begin"/>
            </w:r>
            <w:r w:rsidR="00C913F2">
              <w:rPr>
                <w:rFonts w:ascii="Arial" w:hAnsi="Arial"/>
              </w:rPr>
              <w:instrText xml:space="preserve"> CREATEDATE  \@ "dd.MM.yyyy"  \* MERGEFORMAT </w:instrText>
            </w:r>
            <w:r w:rsidR="00C913F2">
              <w:rPr>
                <w:rFonts w:ascii="Arial" w:hAnsi="Arial"/>
              </w:rPr>
              <w:fldChar w:fldCharType="separate"/>
            </w:r>
            <w:r w:rsidR="003D51E1">
              <w:rPr>
                <w:rFonts w:ascii="Arial" w:hAnsi="Arial"/>
                <w:noProof/>
              </w:rPr>
              <w:t>05.11.2018</w:t>
            </w:r>
            <w:r w:rsidR="00C913F2">
              <w:rPr>
                <w:rFonts w:ascii="Arial" w:hAnsi="Arial"/>
              </w:rPr>
              <w:fldChar w:fldCharType="end"/>
            </w:r>
          </w:p>
        </w:tc>
      </w:tr>
    </w:tbl>
    <w:p w:rsidR="008D2689" w:rsidRPr="00C75BCD" w:rsidRDefault="003D51E1" w:rsidP="00992339">
      <w:pPr>
        <w:pStyle w:val="berschrift1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>S</w:t>
      </w:r>
      <w:bookmarkStart w:id="0" w:name="_GoBack"/>
      <w:bookmarkEnd w:id="0"/>
      <w:r>
        <w:rPr>
          <w:rFonts w:ascii="Arial" w:hAnsi="Arial"/>
          <w:b/>
          <w:bCs w:val="0"/>
        </w:rPr>
        <w:t>onntags im Forum Würth Arlesheim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Default="003D51E1" w:rsidP="00992339">
      <w:pPr>
        <w:rPr>
          <w:rStyle w:val="Lead"/>
          <w:rFonts w:ascii="Arial" w:hAnsi="Arial"/>
          <w:b/>
          <w:bCs/>
        </w:rPr>
      </w:pPr>
      <w:r>
        <w:rPr>
          <w:rFonts w:ascii="Arial" w:hAnsi="Arial"/>
          <w:b/>
        </w:rPr>
        <w:t>Geschichten von Freud und Leid erzählen Elisabeth Tschudi und Esther Suter am Sonntag, 11. November 2018</w:t>
      </w:r>
      <w:r w:rsidR="005462B6">
        <w:rPr>
          <w:rFonts w:ascii="Arial" w:hAnsi="Arial"/>
          <w:b/>
        </w:rPr>
        <w:t>, 14 Uhr. Am Sonntag, 18. November 2018, 11 Uhr konzertiert das Steiner Duo Basel.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015DA2" w:rsidRDefault="005462B6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>Elisabet Tschudi und Esther Suter sind ausgebildete Märchenerzählerinnen. Sie erzählen die Geschichten von Freud und Leid für ein erwachsenes Publikum in Mundart und begleiten sich dabei auf der Drehorgel.</w:t>
      </w:r>
    </w:p>
    <w:p w:rsidR="00B736FB" w:rsidRDefault="00B736FB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Eintritt: CHF 10.– bzw. </w:t>
      </w:r>
      <w:r>
        <w:rPr>
          <w:rStyle w:val="Lead"/>
          <w:rFonts w:ascii="Arial" w:hAnsi="Arial"/>
          <w:bCs/>
        </w:rPr>
        <w:t xml:space="preserve">CHF </w:t>
      </w:r>
      <w:r>
        <w:rPr>
          <w:rStyle w:val="Lead"/>
          <w:rFonts w:ascii="Arial" w:hAnsi="Arial"/>
          <w:bCs/>
        </w:rPr>
        <w:t>5</w:t>
      </w:r>
      <w:r>
        <w:rPr>
          <w:rStyle w:val="Lead"/>
          <w:rFonts w:ascii="Arial" w:hAnsi="Arial"/>
          <w:bCs/>
        </w:rPr>
        <w:t>.–</w:t>
      </w:r>
      <w:r>
        <w:rPr>
          <w:rStyle w:val="Lead"/>
          <w:rFonts w:ascii="Arial" w:hAnsi="Arial"/>
          <w:bCs/>
        </w:rPr>
        <w:t xml:space="preserve"> mit Museums-PASS-Musées</w:t>
      </w:r>
    </w:p>
    <w:p w:rsidR="005462B6" w:rsidRDefault="005462B6" w:rsidP="00992339">
      <w:pPr>
        <w:rPr>
          <w:rStyle w:val="Lead"/>
          <w:rFonts w:ascii="Arial" w:hAnsi="Arial"/>
          <w:bCs/>
        </w:rPr>
      </w:pPr>
    </w:p>
    <w:p w:rsidR="005462B6" w:rsidRPr="005462B6" w:rsidRDefault="005462B6" w:rsidP="005462B6">
      <w:pPr>
        <w:rPr>
          <w:rStyle w:val="Lead"/>
          <w:rFonts w:ascii="Arial" w:hAnsi="Arial"/>
          <w:bCs/>
        </w:rPr>
      </w:pPr>
      <w:r w:rsidRPr="005462B6">
        <w:rPr>
          <w:rStyle w:val="Lead"/>
          <w:rFonts w:ascii="Arial" w:hAnsi="Arial"/>
          <w:bCs/>
        </w:rPr>
        <w:t xml:space="preserve">Rar sind die Aufführungen von Werken für Violine und Violoncello. Umso schöner, dass </w:t>
      </w:r>
      <w:r>
        <w:rPr>
          <w:rStyle w:val="Lead"/>
          <w:rFonts w:ascii="Arial" w:hAnsi="Arial"/>
          <w:bCs/>
        </w:rPr>
        <w:t xml:space="preserve">das Steiner Duo Basel </w:t>
      </w:r>
      <w:r w:rsidRPr="005462B6">
        <w:rPr>
          <w:rStyle w:val="Lead"/>
          <w:rFonts w:ascii="Arial" w:hAnsi="Arial"/>
          <w:bCs/>
        </w:rPr>
        <w:t>mit Duos von</w:t>
      </w:r>
      <w:r w:rsidR="00B736FB">
        <w:rPr>
          <w:rStyle w:val="Lead"/>
          <w:rFonts w:ascii="Arial" w:hAnsi="Arial"/>
          <w:bCs/>
        </w:rPr>
        <w:t xml:space="preserve"> Mozart, </w:t>
      </w:r>
      <w:r w:rsidRPr="005462B6">
        <w:rPr>
          <w:rStyle w:val="Lead"/>
          <w:rFonts w:ascii="Arial" w:hAnsi="Arial"/>
          <w:bCs/>
        </w:rPr>
        <w:t>Ravel</w:t>
      </w:r>
      <w:r w:rsidR="00B736FB">
        <w:rPr>
          <w:rStyle w:val="Lead"/>
          <w:rFonts w:ascii="Arial" w:hAnsi="Arial"/>
          <w:bCs/>
        </w:rPr>
        <w:t xml:space="preserve"> und </w:t>
      </w:r>
      <w:r w:rsidR="00B736FB" w:rsidRPr="005462B6">
        <w:rPr>
          <w:rStyle w:val="Lead"/>
          <w:rFonts w:ascii="Arial" w:hAnsi="Arial"/>
          <w:bCs/>
        </w:rPr>
        <w:t>Honegger</w:t>
      </w:r>
      <w:r w:rsidRPr="005462B6">
        <w:rPr>
          <w:rStyle w:val="Lead"/>
          <w:rFonts w:ascii="Arial" w:hAnsi="Arial"/>
          <w:bCs/>
        </w:rPr>
        <w:t xml:space="preserve"> gleich drei der wichtigsten und anspruchsvollsten erklingen</w:t>
      </w:r>
      <w:r w:rsidR="00B736FB">
        <w:rPr>
          <w:rStyle w:val="Lead"/>
          <w:rFonts w:ascii="Arial" w:hAnsi="Arial"/>
          <w:bCs/>
        </w:rPr>
        <w:t xml:space="preserve"> lässt</w:t>
      </w:r>
      <w:r w:rsidRPr="005462B6">
        <w:rPr>
          <w:rStyle w:val="Lead"/>
          <w:rFonts w:ascii="Arial" w:hAnsi="Arial"/>
          <w:bCs/>
        </w:rPr>
        <w:t>.</w:t>
      </w:r>
    </w:p>
    <w:p w:rsidR="005462B6" w:rsidRDefault="005462B6" w:rsidP="005462B6">
      <w:pPr>
        <w:rPr>
          <w:rStyle w:val="Lead"/>
          <w:rFonts w:ascii="Arial" w:hAnsi="Arial"/>
          <w:bCs/>
        </w:rPr>
      </w:pPr>
      <w:r w:rsidRPr="005462B6">
        <w:rPr>
          <w:rStyle w:val="Lead"/>
          <w:rFonts w:ascii="Arial" w:hAnsi="Arial"/>
          <w:bCs/>
        </w:rPr>
        <w:t>Renato Wiedemann</w:t>
      </w:r>
      <w:r>
        <w:rPr>
          <w:rStyle w:val="Lead"/>
          <w:rFonts w:ascii="Arial" w:hAnsi="Arial"/>
          <w:bCs/>
        </w:rPr>
        <w:t>, Violine,</w:t>
      </w:r>
      <w:r w:rsidRPr="005462B6">
        <w:rPr>
          <w:rStyle w:val="Lead"/>
          <w:rFonts w:ascii="Arial" w:hAnsi="Arial"/>
          <w:bCs/>
        </w:rPr>
        <w:t xml:space="preserve"> und Jonathan Faulhaber</w:t>
      </w:r>
      <w:r>
        <w:rPr>
          <w:rStyle w:val="Lead"/>
          <w:rFonts w:ascii="Arial" w:hAnsi="Arial"/>
          <w:bCs/>
        </w:rPr>
        <w:t>, Violoncello,</w:t>
      </w:r>
      <w:r w:rsidRPr="005462B6">
        <w:rPr>
          <w:rStyle w:val="Lead"/>
          <w:rFonts w:ascii="Arial" w:hAnsi="Arial"/>
          <w:bCs/>
        </w:rPr>
        <w:t xml:space="preserve"> haben sich an der Musikakademie Basel kennengelernt und treten seit 2008 in verschiedenen </w:t>
      </w:r>
      <w:r w:rsidRPr="005462B6">
        <w:rPr>
          <w:rStyle w:val="Lead"/>
          <w:rFonts w:ascii="Arial" w:hAnsi="Arial"/>
          <w:bCs/>
        </w:rPr>
        <w:lastRenderedPageBreak/>
        <w:t>Formationen zusammen auf.</w:t>
      </w:r>
    </w:p>
    <w:p w:rsidR="00B736FB" w:rsidRDefault="00B736FB" w:rsidP="005462B6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Eintritt: </w:t>
      </w:r>
      <w:r>
        <w:rPr>
          <w:rStyle w:val="Lead"/>
          <w:rFonts w:ascii="Arial" w:hAnsi="Arial"/>
          <w:bCs/>
        </w:rPr>
        <w:t xml:space="preserve">CHF </w:t>
      </w:r>
      <w:r>
        <w:rPr>
          <w:rStyle w:val="Lead"/>
          <w:rFonts w:ascii="Arial" w:hAnsi="Arial"/>
          <w:bCs/>
        </w:rPr>
        <w:t>25</w:t>
      </w:r>
      <w:r>
        <w:rPr>
          <w:rStyle w:val="Lead"/>
          <w:rFonts w:ascii="Arial" w:hAnsi="Arial"/>
          <w:bCs/>
        </w:rPr>
        <w:t>.–</w:t>
      </w:r>
      <w:r>
        <w:rPr>
          <w:rStyle w:val="Lead"/>
          <w:rFonts w:ascii="Arial" w:hAnsi="Arial"/>
          <w:bCs/>
        </w:rPr>
        <w:t>, nur Tageskasse, Barzahlung</w:t>
      </w:r>
    </w:p>
    <w:p w:rsidR="006B17FF" w:rsidRDefault="006B17FF" w:rsidP="00992339">
      <w:pPr>
        <w:rPr>
          <w:rStyle w:val="Lead"/>
          <w:rFonts w:ascii="Arial" w:hAnsi="Arial"/>
          <w:bCs/>
        </w:rPr>
      </w:pPr>
    </w:p>
    <w:p w:rsidR="006B17FF" w:rsidRDefault="006B17FF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>Bildmaterial und -legende</w:t>
      </w:r>
      <w:r w:rsidR="00A07015">
        <w:rPr>
          <w:rFonts w:ascii="Arial" w:hAnsi="Arial"/>
          <w:b/>
          <w:bCs/>
        </w:rPr>
        <w:t>n</w:t>
      </w:r>
    </w:p>
    <w:p w:rsidR="00EE69AF" w:rsidRPr="007E3810" w:rsidRDefault="00BA2AD4" w:rsidP="00992339">
      <w:pPr>
        <w:rPr>
          <w:rFonts w:ascii="Arial" w:hAnsi="Arial"/>
          <w:i/>
          <w:iCs/>
        </w:rPr>
      </w:pPr>
      <w:r w:rsidRPr="00BA2AD4">
        <w:rPr>
          <w:rFonts w:ascii="Arial" w:hAnsi="Arial"/>
          <w:i/>
          <w:iCs/>
        </w:rPr>
        <w:t>Maerchen Tschudi Suter.jpg</w:t>
      </w:r>
    </w:p>
    <w:p w:rsidR="001B5F0E" w:rsidRDefault="00B736FB" w:rsidP="00992339">
      <w:pPr>
        <w:rPr>
          <w:rFonts w:ascii="Arial" w:hAnsi="Arial"/>
        </w:rPr>
      </w:pPr>
      <w:r>
        <w:rPr>
          <w:rFonts w:ascii="Arial" w:hAnsi="Arial"/>
        </w:rPr>
        <w:t xml:space="preserve">Elisabeth Tschudi und Esther Suter: </w:t>
      </w:r>
      <w:r>
        <w:rPr>
          <w:rStyle w:val="Lead"/>
          <w:rFonts w:ascii="Arial" w:hAnsi="Arial"/>
          <w:bCs/>
        </w:rPr>
        <w:t>Geschichten von Freud und Leid</w:t>
      </w:r>
      <w:r>
        <w:rPr>
          <w:rStyle w:val="Lead"/>
          <w:rFonts w:ascii="Arial" w:hAnsi="Arial"/>
          <w:bCs/>
        </w:rPr>
        <w:t>, 11. November 2018, 14 Uhr, Forum Würth Arlesheim</w:t>
      </w:r>
    </w:p>
    <w:p w:rsidR="00B736FB" w:rsidRDefault="00B736FB" w:rsidP="00992339">
      <w:pPr>
        <w:rPr>
          <w:rFonts w:ascii="Arial" w:hAnsi="Arial"/>
        </w:rPr>
      </w:pPr>
    </w:p>
    <w:p w:rsidR="00B736FB" w:rsidRPr="007E3810" w:rsidRDefault="00BA2AD4" w:rsidP="00B736FB">
      <w:pPr>
        <w:rPr>
          <w:rFonts w:ascii="Arial" w:hAnsi="Arial"/>
          <w:i/>
          <w:iCs/>
        </w:rPr>
      </w:pPr>
      <w:r w:rsidRPr="00BA2AD4">
        <w:rPr>
          <w:rFonts w:ascii="Arial" w:hAnsi="Arial"/>
          <w:i/>
          <w:iCs/>
        </w:rPr>
        <w:t>Steiner Duo Basel.jpg</w:t>
      </w:r>
    </w:p>
    <w:p w:rsidR="00821895" w:rsidRPr="00C75BCD" w:rsidRDefault="00B736FB" w:rsidP="00992339">
      <w:pPr>
        <w:rPr>
          <w:rFonts w:ascii="Arial" w:hAnsi="Arial"/>
        </w:rPr>
      </w:pPr>
      <w:r>
        <w:rPr>
          <w:rFonts w:ascii="Arial" w:hAnsi="Arial"/>
        </w:rPr>
        <w:t>Steiner Duo Basel mit Werken für Violine und Violoncello von</w:t>
      </w:r>
      <w:r w:rsidRPr="00B736FB">
        <w:rPr>
          <w:rStyle w:val="Lead"/>
          <w:rFonts w:ascii="Arial" w:hAnsi="Arial"/>
          <w:bCs/>
        </w:rPr>
        <w:t xml:space="preserve"> </w:t>
      </w:r>
      <w:r>
        <w:rPr>
          <w:rStyle w:val="Lead"/>
          <w:rFonts w:ascii="Arial" w:hAnsi="Arial"/>
          <w:bCs/>
        </w:rPr>
        <w:t xml:space="preserve">Mozart, </w:t>
      </w:r>
      <w:r w:rsidRPr="005462B6">
        <w:rPr>
          <w:rStyle w:val="Lead"/>
          <w:rFonts w:ascii="Arial" w:hAnsi="Arial"/>
          <w:bCs/>
        </w:rPr>
        <w:t>Ravel</w:t>
      </w:r>
      <w:r>
        <w:rPr>
          <w:rStyle w:val="Lead"/>
          <w:rFonts w:ascii="Arial" w:hAnsi="Arial"/>
          <w:bCs/>
        </w:rPr>
        <w:t xml:space="preserve">, </w:t>
      </w:r>
      <w:r w:rsidRPr="005462B6">
        <w:rPr>
          <w:rStyle w:val="Lead"/>
          <w:rFonts w:ascii="Arial" w:hAnsi="Arial"/>
          <w:bCs/>
        </w:rPr>
        <w:t>Honegger</w:t>
      </w:r>
      <w:r w:rsidRPr="00B736FB">
        <w:rPr>
          <w:rStyle w:val="Lead"/>
          <w:rFonts w:ascii="Arial" w:hAnsi="Arial"/>
          <w:bCs/>
        </w:rPr>
        <w:t xml:space="preserve"> </w:t>
      </w:r>
      <w:r>
        <w:rPr>
          <w:rStyle w:val="Lead"/>
          <w:rFonts w:ascii="Arial" w:hAnsi="Arial"/>
          <w:bCs/>
        </w:rPr>
        <w:t>und</w:t>
      </w:r>
      <w:r>
        <w:rPr>
          <w:rStyle w:val="Lead"/>
          <w:rFonts w:ascii="Arial" w:hAnsi="Arial"/>
          <w:bCs/>
        </w:rPr>
        <w:t xml:space="preserve"> Cirri am 18. November 2018, 11 Uhr im Forum Würth Arlesheim</w:t>
      </w: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E60797">
        <w:rPr>
          <w:rStyle w:val="Seitenzahl"/>
          <w:rFonts w:ascii="Arial" w:hAnsi="Arial"/>
        </w:rPr>
        <w:t>8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</w:t>
      </w:r>
      <w:r w:rsidR="009E7DAB">
        <w:rPr>
          <w:rStyle w:val="Seitenzahl"/>
          <w:rFonts w:ascii="Arial" w:hAnsi="Arial"/>
        </w:rPr>
        <w:t>von</w:t>
      </w:r>
      <w:r w:rsidRPr="0002162D">
        <w:rPr>
          <w:rStyle w:val="Seitenzahl"/>
          <w:rFonts w:ascii="Arial" w:hAnsi="Arial"/>
        </w:rPr>
        <w:t xml:space="preserve">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Eva Appel, Marketing | Kommunikation &amp; Branding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T +41 61 705 98 33, eva.appel@wuerth-ag.ch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</w:p>
    <w:p w:rsidR="00445242" w:rsidRPr="00445242" w:rsidRDefault="008703AD" w:rsidP="00445242">
      <w:pPr>
        <w:pStyle w:val="Boilerplate"/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Catherine Iselin, Leitung</w:t>
      </w:r>
      <w:r w:rsidR="00445242" w:rsidRPr="00445242">
        <w:rPr>
          <w:rStyle w:val="Seitenzahl"/>
          <w:rFonts w:ascii="Arial" w:hAnsi="Arial"/>
        </w:rPr>
        <w:t xml:space="preserve"> Forum Würth Arlesheim</w:t>
      </w:r>
    </w:p>
    <w:p w:rsidR="001300E4" w:rsidRPr="006B17FF" w:rsidRDefault="00445242" w:rsidP="00445242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45242">
        <w:rPr>
          <w:rStyle w:val="Seitenzahl"/>
          <w:rFonts w:ascii="Arial" w:hAnsi="Arial"/>
        </w:rPr>
        <w:t>T +41 61 705 91 15, catherine.iselin@wuerth-ag.ch</w:t>
      </w:r>
    </w:p>
    <w:sectPr w:rsidR="001300E4" w:rsidRPr="006B17FF" w:rsidSect="009127D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1E1" w:rsidRDefault="003D51E1">
      <w:r>
        <w:separator/>
      </w:r>
    </w:p>
    <w:p w:rsidR="003D51E1" w:rsidRDefault="003D51E1"/>
  </w:endnote>
  <w:endnote w:type="continuationSeparator" w:id="0">
    <w:p w:rsidR="003D51E1" w:rsidRDefault="003D51E1">
      <w:r>
        <w:continuationSeparator/>
      </w:r>
    </w:p>
    <w:p w:rsidR="003D51E1" w:rsidRDefault="003D5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A4486D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A4486D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B736FB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B736FB">
      <w:rPr>
        <w:rStyle w:val="Seitenzahl"/>
        <w:rFonts w:ascii="Arial" w:hAnsi="Arial"/>
        <w:noProof/>
      </w:rPr>
      <w:t>2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1E1" w:rsidRDefault="003D51E1">
      <w:r>
        <w:separator/>
      </w:r>
    </w:p>
    <w:p w:rsidR="003D51E1" w:rsidRDefault="003D51E1"/>
  </w:footnote>
  <w:footnote w:type="continuationSeparator" w:id="0">
    <w:p w:rsidR="003D51E1" w:rsidRDefault="003D51E1">
      <w:r>
        <w:continuationSeparator/>
      </w:r>
    </w:p>
    <w:p w:rsidR="003D51E1" w:rsidRDefault="003D51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Default="006B35AE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n-US" w:eastAsia="en-US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0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3D51E1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E1"/>
    <w:rsid w:val="00015DA2"/>
    <w:rsid w:val="0002162D"/>
    <w:rsid w:val="00033E73"/>
    <w:rsid w:val="00044FC1"/>
    <w:rsid w:val="00053E9F"/>
    <w:rsid w:val="0008353D"/>
    <w:rsid w:val="000A6025"/>
    <w:rsid w:val="000D1B58"/>
    <w:rsid w:val="001300E4"/>
    <w:rsid w:val="0013373D"/>
    <w:rsid w:val="00135162"/>
    <w:rsid w:val="00135ECD"/>
    <w:rsid w:val="001402FB"/>
    <w:rsid w:val="001470C7"/>
    <w:rsid w:val="00153AC6"/>
    <w:rsid w:val="00182F2A"/>
    <w:rsid w:val="00194A39"/>
    <w:rsid w:val="00194C05"/>
    <w:rsid w:val="001B5F0E"/>
    <w:rsid w:val="001D2156"/>
    <w:rsid w:val="001D2D56"/>
    <w:rsid w:val="001F45E3"/>
    <w:rsid w:val="001F68E0"/>
    <w:rsid w:val="002101D6"/>
    <w:rsid w:val="00224B07"/>
    <w:rsid w:val="00256CD9"/>
    <w:rsid w:val="0027452F"/>
    <w:rsid w:val="002B3155"/>
    <w:rsid w:val="002C071D"/>
    <w:rsid w:val="002E2356"/>
    <w:rsid w:val="002F50C5"/>
    <w:rsid w:val="00316429"/>
    <w:rsid w:val="0034047F"/>
    <w:rsid w:val="0037768B"/>
    <w:rsid w:val="003A231D"/>
    <w:rsid w:val="003C19DA"/>
    <w:rsid w:val="003D51E1"/>
    <w:rsid w:val="003D70F1"/>
    <w:rsid w:val="004003AD"/>
    <w:rsid w:val="004123F3"/>
    <w:rsid w:val="00445242"/>
    <w:rsid w:val="00463971"/>
    <w:rsid w:val="00470676"/>
    <w:rsid w:val="004860A6"/>
    <w:rsid w:val="00495901"/>
    <w:rsid w:val="004C6FEF"/>
    <w:rsid w:val="004D2CF7"/>
    <w:rsid w:val="004F12BE"/>
    <w:rsid w:val="004F5A3A"/>
    <w:rsid w:val="00517537"/>
    <w:rsid w:val="005270C3"/>
    <w:rsid w:val="00535F65"/>
    <w:rsid w:val="00542125"/>
    <w:rsid w:val="005462B6"/>
    <w:rsid w:val="00555DBC"/>
    <w:rsid w:val="00556BC7"/>
    <w:rsid w:val="00560299"/>
    <w:rsid w:val="005909BC"/>
    <w:rsid w:val="00591DB0"/>
    <w:rsid w:val="005C30AF"/>
    <w:rsid w:val="005C44C4"/>
    <w:rsid w:val="005F25E9"/>
    <w:rsid w:val="00603D09"/>
    <w:rsid w:val="00606670"/>
    <w:rsid w:val="00617B6A"/>
    <w:rsid w:val="00644649"/>
    <w:rsid w:val="00656F36"/>
    <w:rsid w:val="00671EE9"/>
    <w:rsid w:val="00684146"/>
    <w:rsid w:val="006B17FF"/>
    <w:rsid w:val="006B35AE"/>
    <w:rsid w:val="006D1842"/>
    <w:rsid w:val="006E2E96"/>
    <w:rsid w:val="006F0337"/>
    <w:rsid w:val="007018B2"/>
    <w:rsid w:val="00711C86"/>
    <w:rsid w:val="00714D2D"/>
    <w:rsid w:val="00724AEF"/>
    <w:rsid w:val="007412AD"/>
    <w:rsid w:val="00773686"/>
    <w:rsid w:val="007879B2"/>
    <w:rsid w:val="007C2B88"/>
    <w:rsid w:val="007D4109"/>
    <w:rsid w:val="007E3810"/>
    <w:rsid w:val="007E5DDC"/>
    <w:rsid w:val="0080128E"/>
    <w:rsid w:val="00821895"/>
    <w:rsid w:val="00825D70"/>
    <w:rsid w:val="0083608F"/>
    <w:rsid w:val="0085376D"/>
    <w:rsid w:val="008547C5"/>
    <w:rsid w:val="008627F6"/>
    <w:rsid w:val="008703AD"/>
    <w:rsid w:val="008709B4"/>
    <w:rsid w:val="00873E0F"/>
    <w:rsid w:val="00885234"/>
    <w:rsid w:val="008D2689"/>
    <w:rsid w:val="009127DE"/>
    <w:rsid w:val="00960A49"/>
    <w:rsid w:val="0096296A"/>
    <w:rsid w:val="00974CE5"/>
    <w:rsid w:val="00992339"/>
    <w:rsid w:val="0099320C"/>
    <w:rsid w:val="009B69AC"/>
    <w:rsid w:val="009C2D8A"/>
    <w:rsid w:val="009E7DAB"/>
    <w:rsid w:val="00A07015"/>
    <w:rsid w:val="00A30143"/>
    <w:rsid w:val="00A4378E"/>
    <w:rsid w:val="00A4486D"/>
    <w:rsid w:val="00A64EF4"/>
    <w:rsid w:val="00A65EDA"/>
    <w:rsid w:val="00A973B6"/>
    <w:rsid w:val="00B1667E"/>
    <w:rsid w:val="00B340D5"/>
    <w:rsid w:val="00B42D37"/>
    <w:rsid w:val="00B56B04"/>
    <w:rsid w:val="00B736FB"/>
    <w:rsid w:val="00B85CD7"/>
    <w:rsid w:val="00B963B4"/>
    <w:rsid w:val="00BA2AD4"/>
    <w:rsid w:val="00BA3769"/>
    <w:rsid w:val="00BC5CE6"/>
    <w:rsid w:val="00BD0468"/>
    <w:rsid w:val="00BD0B29"/>
    <w:rsid w:val="00C13608"/>
    <w:rsid w:val="00C32FB0"/>
    <w:rsid w:val="00C356E9"/>
    <w:rsid w:val="00C438D3"/>
    <w:rsid w:val="00C75BCD"/>
    <w:rsid w:val="00C8379E"/>
    <w:rsid w:val="00C86120"/>
    <w:rsid w:val="00C913F2"/>
    <w:rsid w:val="00CA01D8"/>
    <w:rsid w:val="00CC119F"/>
    <w:rsid w:val="00CC745E"/>
    <w:rsid w:val="00CD326F"/>
    <w:rsid w:val="00CE7E0F"/>
    <w:rsid w:val="00D04003"/>
    <w:rsid w:val="00D1159F"/>
    <w:rsid w:val="00D22E9C"/>
    <w:rsid w:val="00D31825"/>
    <w:rsid w:val="00D37DD3"/>
    <w:rsid w:val="00D53751"/>
    <w:rsid w:val="00D75AF5"/>
    <w:rsid w:val="00D92C4A"/>
    <w:rsid w:val="00DF4E45"/>
    <w:rsid w:val="00E47132"/>
    <w:rsid w:val="00E47D61"/>
    <w:rsid w:val="00E5235F"/>
    <w:rsid w:val="00E56FD8"/>
    <w:rsid w:val="00E60797"/>
    <w:rsid w:val="00EA4BEA"/>
    <w:rsid w:val="00EB1E92"/>
    <w:rsid w:val="00ED4422"/>
    <w:rsid w:val="00ED6C49"/>
    <w:rsid w:val="00EE69AF"/>
    <w:rsid w:val="00EF0907"/>
    <w:rsid w:val="00F15A8E"/>
    <w:rsid w:val="00F24BB3"/>
    <w:rsid w:val="00F6087F"/>
    <w:rsid w:val="00F8787D"/>
    <w:rsid w:val="00F96A09"/>
    <w:rsid w:val="00FD0A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412E9C6"/>
  <w15:docId w15:val="{9D077E7D-5343-4574-A829-7E5B8E35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fwa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mm_fwa_vorlage_Ae.dotx</Template>
  <TotalTime>0</TotalTime>
  <Pages>2</Pages>
  <Words>289</Words>
  <Characters>1747</Characters>
  <Application>Microsoft Office Word</Application>
  <DocSecurity>0</DocSecurity>
  <Lines>61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Appel, Eva</dc:creator>
  <cp:lastModifiedBy>Appel, Eva</cp:lastModifiedBy>
  <cp:revision>3</cp:revision>
  <cp:lastPrinted>2011-04-01T15:05:00Z</cp:lastPrinted>
  <dcterms:created xsi:type="dcterms:W3CDTF">2018-11-05T09:38:00Z</dcterms:created>
  <dcterms:modified xsi:type="dcterms:W3CDTF">2018-11-05T10:41:00Z</dcterms:modified>
</cp:coreProperties>
</file>