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1" w:type="dxa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83"/>
        <w:gridCol w:w="1800"/>
        <w:gridCol w:w="3148"/>
      </w:tblGrid>
      <w:tr w:rsidR="007D4109" w:rsidRPr="00FF42E0" w:rsidTr="007D4109">
        <w:trPr>
          <w:trHeight w:hRule="exact" w:val="2325"/>
        </w:trPr>
        <w:tc>
          <w:tcPr>
            <w:tcW w:w="4683" w:type="dxa"/>
          </w:tcPr>
          <w:p w:rsidR="007D4109" w:rsidRPr="004B170A" w:rsidRDefault="007D4109" w:rsidP="007D4109">
            <w:pPr>
              <w:pStyle w:val="Adressat"/>
              <w:rPr>
                <w:rFonts w:ascii="Arial" w:hAnsi="Arial"/>
              </w:rPr>
            </w:pPr>
          </w:p>
        </w:tc>
        <w:tc>
          <w:tcPr>
            <w:tcW w:w="1800" w:type="dxa"/>
          </w:tcPr>
          <w:p w:rsidR="007D4109" w:rsidRPr="004B170A" w:rsidRDefault="007D4109" w:rsidP="007D4109">
            <w:pPr>
              <w:pStyle w:val="Adressat"/>
              <w:rPr>
                <w:rFonts w:ascii="Arial" w:hAnsi="Arial"/>
              </w:rPr>
            </w:pPr>
          </w:p>
        </w:tc>
        <w:tc>
          <w:tcPr>
            <w:tcW w:w="3148" w:type="dxa"/>
          </w:tcPr>
          <w:p w:rsidR="007D4109" w:rsidRPr="00FF42E0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 w:rsidRPr="00FF42E0">
              <w:rPr>
                <w:rFonts w:ascii="Arial" w:hAnsi="Arial"/>
              </w:rPr>
              <w:t>Würth AG</w:t>
            </w:r>
          </w:p>
          <w:p w:rsidR="007D4109" w:rsidRPr="00FF42E0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 w:rsidRPr="00FF42E0">
              <w:rPr>
                <w:rFonts w:ascii="Arial" w:hAnsi="Arial"/>
              </w:rPr>
              <w:t>Dornwydenweg 11</w:t>
            </w:r>
          </w:p>
          <w:p w:rsidR="007D4109" w:rsidRPr="00FF42E0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 w:rsidRPr="00FF42E0">
              <w:rPr>
                <w:rFonts w:ascii="Arial" w:hAnsi="Arial"/>
              </w:rPr>
              <w:t>4144 Arlesheim</w:t>
            </w:r>
          </w:p>
          <w:p w:rsidR="007D4109" w:rsidRPr="00FF42E0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</w:p>
          <w:p w:rsidR="007D4109" w:rsidRPr="00FF42E0" w:rsidRDefault="007D4109" w:rsidP="007D4109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</w:rPr>
            </w:pPr>
            <w:r w:rsidRPr="00FF42E0">
              <w:rPr>
                <w:rFonts w:ascii="Arial" w:hAnsi="Arial"/>
              </w:rPr>
              <w:t>T +41 61 705 91 11</w:t>
            </w:r>
          </w:p>
          <w:p w:rsidR="007D4109" w:rsidRPr="00495865" w:rsidRDefault="007D4109" w:rsidP="006E24E6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  <w:lang w:val="en-GB"/>
              </w:rPr>
            </w:pPr>
            <w:r w:rsidRPr="00495865">
              <w:rPr>
                <w:rFonts w:ascii="Arial" w:hAnsi="Arial"/>
                <w:lang w:val="en-GB"/>
              </w:rPr>
              <w:t>F +41 61 705 9</w:t>
            </w:r>
            <w:r w:rsidR="006E24E6" w:rsidRPr="00495865">
              <w:rPr>
                <w:rFonts w:ascii="Arial" w:hAnsi="Arial"/>
                <w:lang w:val="en-GB"/>
              </w:rPr>
              <w:t>6 39</w:t>
            </w:r>
          </w:p>
          <w:p w:rsidR="007D4109" w:rsidRPr="00495865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  <w:lang w:val="en-GB"/>
              </w:rPr>
            </w:pPr>
            <w:r w:rsidRPr="00495865">
              <w:rPr>
                <w:rFonts w:ascii="Arial" w:hAnsi="Arial"/>
                <w:lang w:val="en-GB"/>
              </w:rPr>
              <w:t>info@wuerth-ag.ch</w:t>
            </w:r>
          </w:p>
          <w:p w:rsidR="007D4109" w:rsidRPr="00495865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  <w:lang w:val="en-GB"/>
              </w:rPr>
            </w:pPr>
            <w:r w:rsidRPr="00495865">
              <w:rPr>
                <w:rFonts w:ascii="Arial" w:hAnsi="Arial"/>
                <w:lang w:val="en-GB"/>
              </w:rPr>
              <w:t>www.wuerth-ag.ch</w:t>
            </w:r>
          </w:p>
          <w:p w:rsidR="007D4109" w:rsidRPr="00495865" w:rsidRDefault="007D4109" w:rsidP="008709B4">
            <w:pPr>
              <w:pStyle w:val="Fuzeile"/>
              <w:tabs>
                <w:tab w:val="clear" w:pos="4536"/>
                <w:tab w:val="clear" w:pos="9072"/>
              </w:tabs>
              <w:rPr>
                <w:rFonts w:ascii="Arial" w:hAnsi="Arial"/>
                <w:lang w:val="en-GB"/>
              </w:rPr>
            </w:pPr>
          </w:p>
          <w:p w:rsidR="007D4109" w:rsidRPr="00FF42E0" w:rsidRDefault="007D4109" w:rsidP="006E171B">
            <w:pPr>
              <w:pStyle w:val="Adressat"/>
              <w:rPr>
                <w:rFonts w:ascii="Arial" w:hAnsi="Arial"/>
              </w:rPr>
            </w:pPr>
            <w:r w:rsidRPr="00FF42E0">
              <w:rPr>
                <w:rFonts w:ascii="Arial" w:hAnsi="Arial"/>
              </w:rPr>
              <w:t xml:space="preserve">Arlesheim, </w:t>
            </w:r>
            <w:r w:rsidR="00567C44">
              <w:rPr>
                <w:rFonts w:ascii="Arial" w:hAnsi="Arial"/>
              </w:rPr>
              <w:t>2</w:t>
            </w:r>
            <w:r w:rsidR="006E171B">
              <w:rPr>
                <w:rFonts w:ascii="Arial" w:hAnsi="Arial"/>
              </w:rPr>
              <w:t>7</w:t>
            </w:r>
            <w:r w:rsidR="00567C44">
              <w:rPr>
                <w:rFonts w:ascii="Arial" w:hAnsi="Arial"/>
              </w:rPr>
              <w:t>.1.2017</w:t>
            </w:r>
          </w:p>
        </w:tc>
      </w:tr>
    </w:tbl>
    <w:p w:rsidR="004B170A" w:rsidRPr="00FF42E0" w:rsidRDefault="00091F47" w:rsidP="006F0337">
      <w:pPr>
        <w:rPr>
          <w:rStyle w:val="strong2"/>
          <w:rFonts w:ascii="Arial" w:hAnsi="Arial"/>
          <w:b/>
          <w:sz w:val="28"/>
          <w:szCs w:val="28"/>
        </w:rPr>
      </w:pPr>
      <w:r>
        <w:rPr>
          <w:rStyle w:val="strong2"/>
          <w:rFonts w:ascii="Arial" w:hAnsi="Arial"/>
          <w:b/>
          <w:sz w:val="28"/>
          <w:szCs w:val="28"/>
        </w:rPr>
        <w:t xml:space="preserve">Würth AG eröffnet Handwerker-Shop in </w:t>
      </w:r>
      <w:r w:rsidR="00567C44">
        <w:rPr>
          <w:rStyle w:val="strong2"/>
          <w:rFonts w:ascii="Arial" w:hAnsi="Arial"/>
          <w:b/>
          <w:sz w:val="28"/>
          <w:szCs w:val="28"/>
        </w:rPr>
        <w:t>Kriens</w:t>
      </w:r>
    </w:p>
    <w:p w:rsidR="004B170A" w:rsidRPr="00FF42E0" w:rsidRDefault="004B170A" w:rsidP="006F0337">
      <w:pPr>
        <w:rPr>
          <w:rStyle w:val="strong2"/>
          <w:rFonts w:ascii="Arial" w:hAnsi="Arial"/>
        </w:rPr>
      </w:pPr>
    </w:p>
    <w:p w:rsidR="004B170A" w:rsidRPr="00C16B6D" w:rsidRDefault="00742756" w:rsidP="006F0337">
      <w:pPr>
        <w:rPr>
          <w:rFonts w:ascii="Arial" w:hAnsi="Arial"/>
          <w:b/>
        </w:rPr>
      </w:pPr>
      <w:r>
        <w:rPr>
          <w:rFonts w:ascii="Arial" w:hAnsi="Arial"/>
          <w:b/>
        </w:rPr>
        <w:t xml:space="preserve">Würth AG eröffnet </w:t>
      </w:r>
      <w:r w:rsidRPr="00742756">
        <w:rPr>
          <w:rFonts w:ascii="Arial" w:hAnsi="Arial"/>
          <w:b/>
        </w:rPr>
        <w:t xml:space="preserve">am </w:t>
      </w:r>
      <w:r w:rsidR="00567C44">
        <w:rPr>
          <w:rFonts w:ascii="Arial" w:hAnsi="Arial"/>
          <w:b/>
        </w:rPr>
        <w:t>6. Februar</w:t>
      </w:r>
      <w:r w:rsidR="00932FF6">
        <w:rPr>
          <w:rFonts w:ascii="Arial" w:hAnsi="Arial"/>
          <w:b/>
        </w:rPr>
        <w:t xml:space="preserve"> 2017</w:t>
      </w:r>
      <w:r w:rsidRPr="00742756">
        <w:rPr>
          <w:rFonts w:ascii="Arial" w:hAnsi="Arial"/>
          <w:b/>
        </w:rPr>
        <w:t xml:space="preserve"> einen neuen </w:t>
      </w:r>
      <w:r>
        <w:rPr>
          <w:rFonts w:ascii="Arial" w:hAnsi="Arial"/>
          <w:b/>
        </w:rPr>
        <w:t>Handwerker-Shop</w:t>
      </w:r>
      <w:r w:rsidRPr="00742756">
        <w:rPr>
          <w:rFonts w:ascii="Arial" w:hAnsi="Arial"/>
          <w:b/>
        </w:rPr>
        <w:t xml:space="preserve"> an der </w:t>
      </w:r>
      <w:r w:rsidR="00567C44" w:rsidRPr="00567C44">
        <w:rPr>
          <w:rFonts w:ascii="Arial" w:hAnsi="Arial"/>
          <w:b/>
        </w:rPr>
        <w:t>Ringstrasse 25 in 6010 Kriens</w:t>
      </w:r>
      <w:r w:rsidRPr="00742756">
        <w:rPr>
          <w:rFonts w:ascii="Arial" w:hAnsi="Arial"/>
          <w:b/>
        </w:rPr>
        <w:t>.</w:t>
      </w:r>
      <w:r w:rsidR="005E7E41">
        <w:rPr>
          <w:rFonts w:ascii="Arial" w:hAnsi="Arial"/>
          <w:b/>
        </w:rPr>
        <w:t xml:space="preserve"> </w:t>
      </w:r>
      <w:r w:rsidR="005E7E41" w:rsidRPr="005E7E41">
        <w:rPr>
          <w:rFonts w:ascii="Arial" w:hAnsi="Arial"/>
          <w:b/>
        </w:rPr>
        <w:t>Im Handwerker-Shop finden Profi-Handwerker aller Branchen über 4'</w:t>
      </w:r>
      <w:r w:rsidR="00B23A77">
        <w:rPr>
          <w:rFonts w:ascii="Arial" w:hAnsi="Arial"/>
          <w:b/>
        </w:rPr>
        <w:t>5</w:t>
      </w:r>
      <w:r w:rsidR="005E7E41" w:rsidRPr="005E7E41">
        <w:rPr>
          <w:rFonts w:ascii="Arial" w:hAnsi="Arial"/>
          <w:b/>
        </w:rPr>
        <w:t>00 Artikel für den Sofortbedarf.</w:t>
      </w:r>
    </w:p>
    <w:p w:rsidR="004B170A" w:rsidRDefault="004B170A" w:rsidP="006F0337">
      <w:pPr>
        <w:rPr>
          <w:rFonts w:ascii="Arial" w:hAnsi="Arial"/>
        </w:rPr>
      </w:pPr>
    </w:p>
    <w:p w:rsidR="008C2039" w:rsidRDefault="008C2039" w:rsidP="008C2039">
      <w:pPr>
        <w:rPr>
          <w:rFonts w:ascii="Arial" w:hAnsi="Arial"/>
        </w:rPr>
      </w:pPr>
      <w:r w:rsidRPr="008C2039">
        <w:rPr>
          <w:rFonts w:ascii="Arial" w:hAnsi="Arial"/>
        </w:rPr>
        <w:t xml:space="preserve">Das </w:t>
      </w:r>
      <w:r w:rsidR="00713040">
        <w:rPr>
          <w:rFonts w:ascii="Arial" w:hAnsi="Arial"/>
        </w:rPr>
        <w:t>Sortiment</w:t>
      </w:r>
      <w:r w:rsidRPr="008C2039">
        <w:rPr>
          <w:rFonts w:ascii="Arial" w:hAnsi="Arial"/>
        </w:rPr>
        <w:t xml:space="preserve"> reicht von Handwerkzeugen, Maschinen, Auto-Kleinteilen, Schrauben, Dübeln, Chemie- und Arbeitsschutzprodukten bis zu </w:t>
      </w:r>
      <w:r w:rsidR="00713040">
        <w:rPr>
          <w:rFonts w:ascii="Arial" w:hAnsi="Arial"/>
        </w:rPr>
        <w:t xml:space="preserve">modischer </w:t>
      </w:r>
      <w:r w:rsidRPr="008C2039">
        <w:rPr>
          <w:rFonts w:ascii="Arial" w:hAnsi="Arial"/>
        </w:rPr>
        <w:t>Beruf</w:t>
      </w:r>
      <w:r w:rsidR="00713040">
        <w:rPr>
          <w:rFonts w:ascii="Arial" w:hAnsi="Arial"/>
        </w:rPr>
        <w:t>sbekleidung</w:t>
      </w:r>
      <w:r w:rsidR="00C366B2">
        <w:rPr>
          <w:rFonts w:ascii="Arial" w:hAnsi="Arial"/>
        </w:rPr>
        <w:t xml:space="preserve"> und Arbeitsschuhen</w:t>
      </w:r>
      <w:r w:rsidR="00713040">
        <w:rPr>
          <w:rFonts w:ascii="Arial" w:hAnsi="Arial"/>
        </w:rPr>
        <w:t xml:space="preserve"> im MODYF</w:t>
      </w:r>
      <w:r w:rsidR="00713040" w:rsidRPr="00713040">
        <w:rPr>
          <w:rFonts w:ascii="Arial" w:hAnsi="Arial"/>
          <w:vertAlign w:val="superscript"/>
        </w:rPr>
        <w:t>®</w:t>
      </w:r>
      <w:r w:rsidR="00713040">
        <w:rPr>
          <w:rFonts w:ascii="Arial" w:hAnsi="Arial"/>
        </w:rPr>
        <w:t xml:space="preserve"> Shop. </w:t>
      </w:r>
      <w:r w:rsidR="00A00C33">
        <w:rPr>
          <w:rFonts w:ascii="Arial" w:hAnsi="Arial"/>
        </w:rPr>
        <w:t xml:space="preserve">Die Produkte werden </w:t>
      </w:r>
      <w:r w:rsidR="00B833E1">
        <w:rPr>
          <w:rFonts w:ascii="Arial" w:hAnsi="Arial"/>
        </w:rPr>
        <w:t xml:space="preserve">auf rund 300 Quadratmetern Ladenfläche </w:t>
      </w:r>
      <w:r w:rsidR="00A00C33" w:rsidRPr="00A00C33">
        <w:rPr>
          <w:rFonts w:ascii="Arial" w:hAnsi="Arial"/>
        </w:rPr>
        <w:t xml:space="preserve">übersichtlich präsentiert, </w:t>
      </w:r>
      <w:r w:rsidR="00A00C33">
        <w:rPr>
          <w:rFonts w:ascii="Arial" w:hAnsi="Arial"/>
        </w:rPr>
        <w:t xml:space="preserve">es gibt </w:t>
      </w:r>
      <w:r w:rsidR="00A00C33" w:rsidRPr="00A00C33">
        <w:rPr>
          <w:rFonts w:ascii="Arial" w:hAnsi="Arial"/>
        </w:rPr>
        <w:t>fachkundige Beratung</w:t>
      </w:r>
      <w:r w:rsidR="00F92EA6">
        <w:rPr>
          <w:rFonts w:ascii="Arial" w:hAnsi="Arial"/>
        </w:rPr>
        <w:t>, man kann die</w:t>
      </w:r>
      <w:r w:rsidR="00A00C33" w:rsidRPr="00A00C33">
        <w:rPr>
          <w:rFonts w:ascii="Arial" w:hAnsi="Arial"/>
        </w:rPr>
        <w:t xml:space="preserve"> Produkte vor Ort ausprobieren</w:t>
      </w:r>
      <w:r w:rsidR="00660F13">
        <w:rPr>
          <w:rFonts w:ascii="Arial" w:hAnsi="Arial"/>
        </w:rPr>
        <w:t xml:space="preserve"> und </w:t>
      </w:r>
      <w:r w:rsidR="00660F13" w:rsidRPr="00A00C33">
        <w:rPr>
          <w:rFonts w:ascii="Arial" w:hAnsi="Arial"/>
        </w:rPr>
        <w:t>miteinander vergleichen</w:t>
      </w:r>
      <w:r w:rsidR="00A00C33" w:rsidRPr="00A00C33">
        <w:rPr>
          <w:rFonts w:ascii="Arial" w:hAnsi="Arial"/>
        </w:rPr>
        <w:t>.</w:t>
      </w:r>
      <w:r w:rsidR="00A00C33">
        <w:rPr>
          <w:rFonts w:ascii="Arial" w:hAnsi="Arial"/>
        </w:rPr>
        <w:t xml:space="preserve"> </w:t>
      </w:r>
      <w:r w:rsidR="00567C44">
        <w:rPr>
          <w:rFonts w:ascii="Arial" w:hAnsi="Arial"/>
        </w:rPr>
        <w:t>Das Geschäft</w:t>
      </w:r>
      <w:r w:rsidRPr="008C2039">
        <w:rPr>
          <w:rFonts w:ascii="Arial" w:hAnsi="Arial"/>
        </w:rPr>
        <w:t xml:space="preserve"> ist </w:t>
      </w:r>
      <w:r w:rsidR="00567C44">
        <w:rPr>
          <w:rFonts w:ascii="Arial" w:hAnsi="Arial"/>
        </w:rPr>
        <w:t xml:space="preserve">verkehrsgünstig gelegen: an der Hauptstrasse und nur etwa </w:t>
      </w:r>
      <w:r w:rsidR="00567C44" w:rsidRPr="00567C44">
        <w:rPr>
          <w:rFonts w:ascii="Arial" w:hAnsi="Arial"/>
        </w:rPr>
        <w:t xml:space="preserve">400 </w:t>
      </w:r>
      <w:r w:rsidR="00567C44">
        <w:rPr>
          <w:rFonts w:ascii="Arial" w:hAnsi="Arial"/>
        </w:rPr>
        <w:t>Meter von der</w:t>
      </w:r>
      <w:r w:rsidR="00567C44" w:rsidRPr="00567C44">
        <w:rPr>
          <w:rFonts w:ascii="Arial" w:hAnsi="Arial"/>
        </w:rPr>
        <w:t xml:space="preserve"> </w:t>
      </w:r>
      <w:r w:rsidR="00567C44">
        <w:rPr>
          <w:rFonts w:ascii="Arial" w:hAnsi="Arial"/>
        </w:rPr>
        <w:t xml:space="preserve">Autobahnausfahrt Kriens </w:t>
      </w:r>
      <w:r w:rsidR="00567C44" w:rsidRPr="00567C44">
        <w:rPr>
          <w:rFonts w:ascii="Arial" w:hAnsi="Arial"/>
        </w:rPr>
        <w:t>entfernt</w:t>
      </w:r>
      <w:r w:rsidR="00567C44">
        <w:rPr>
          <w:rFonts w:ascii="Arial" w:hAnsi="Arial"/>
        </w:rPr>
        <w:t>.</w:t>
      </w:r>
      <w:r w:rsidR="00713040">
        <w:rPr>
          <w:rFonts w:ascii="Arial" w:hAnsi="Arial"/>
        </w:rPr>
        <w:t xml:space="preserve"> </w:t>
      </w:r>
      <w:r w:rsidRPr="008C2039">
        <w:rPr>
          <w:rFonts w:ascii="Arial" w:hAnsi="Arial"/>
        </w:rPr>
        <w:t>Gratis-Parkplätze</w:t>
      </w:r>
      <w:r w:rsidR="00713040">
        <w:rPr>
          <w:rFonts w:ascii="Arial" w:hAnsi="Arial"/>
        </w:rPr>
        <w:t xml:space="preserve"> </w:t>
      </w:r>
      <w:r w:rsidR="00567C44">
        <w:rPr>
          <w:rFonts w:ascii="Arial" w:hAnsi="Arial"/>
        </w:rPr>
        <w:t xml:space="preserve">gibt es </w:t>
      </w:r>
      <w:r w:rsidR="00713040">
        <w:rPr>
          <w:rFonts w:ascii="Arial" w:hAnsi="Arial"/>
        </w:rPr>
        <w:t>direkt am Haus.</w:t>
      </w:r>
      <w:r w:rsidRPr="008C2039">
        <w:rPr>
          <w:rFonts w:ascii="Arial" w:hAnsi="Arial"/>
        </w:rPr>
        <w:t xml:space="preserve"> </w:t>
      </w:r>
      <w:r w:rsidR="00713040">
        <w:rPr>
          <w:rFonts w:ascii="Arial" w:hAnsi="Arial"/>
        </w:rPr>
        <w:t xml:space="preserve">Der Handwerker-Shop </w:t>
      </w:r>
      <w:r w:rsidR="00E052D4">
        <w:rPr>
          <w:rFonts w:ascii="Arial" w:hAnsi="Arial"/>
        </w:rPr>
        <w:t xml:space="preserve">ist </w:t>
      </w:r>
      <w:r w:rsidR="00625BB7">
        <w:rPr>
          <w:rFonts w:ascii="Arial" w:hAnsi="Arial"/>
        </w:rPr>
        <w:t xml:space="preserve">bis </w:t>
      </w:r>
      <w:r w:rsidR="00625BB7" w:rsidRPr="00625BB7">
        <w:rPr>
          <w:rFonts w:ascii="Arial" w:hAnsi="Arial"/>
        </w:rPr>
        <w:t>31. März</w:t>
      </w:r>
      <w:r w:rsidR="00625BB7">
        <w:rPr>
          <w:rFonts w:ascii="Arial" w:hAnsi="Arial"/>
        </w:rPr>
        <w:t xml:space="preserve"> 2017 </w:t>
      </w:r>
      <w:r w:rsidR="00625BB7" w:rsidRPr="00713040">
        <w:rPr>
          <w:rFonts w:ascii="Arial" w:hAnsi="Arial"/>
        </w:rPr>
        <w:t>von Mo</w:t>
      </w:r>
      <w:r w:rsidR="00625BB7">
        <w:rPr>
          <w:rFonts w:ascii="Arial" w:hAnsi="Arial"/>
        </w:rPr>
        <w:t>ntag</w:t>
      </w:r>
      <w:r w:rsidR="00625BB7" w:rsidRPr="00713040">
        <w:rPr>
          <w:rFonts w:ascii="Arial" w:hAnsi="Arial"/>
        </w:rPr>
        <w:t xml:space="preserve"> bis </w:t>
      </w:r>
      <w:r w:rsidR="00625BB7">
        <w:rPr>
          <w:rFonts w:ascii="Arial" w:hAnsi="Arial"/>
        </w:rPr>
        <w:t>Donnerstag 7–12 Uhr</w:t>
      </w:r>
      <w:r w:rsidR="00625BB7" w:rsidRPr="00625BB7">
        <w:rPr>
          <w:rFonts w:ascii="Arial" w:hAnsi="Arial"/>
        </w:rPr>
        <w:t>/</w:t>
      </w:r>
      <w:r w:rsidR="00625BB7">
        <w:rPr>
          <w:rFonts w:ascii="Arial" w:hAnsi="Arial"/>
        </w:rPr>
        <w:t>13–17 </w:t>
      </w:r>
      <w:r w:rsidR="00625BB7" w:rsidRPr="00625BB7">
        <w:rPr>
          <w:rFonts w:ascii="Arial" w:hAnsi="Arial"/>
        </w:rPr>
        <w:t>Uhr</w:t>
      </w:r>
      <w:r w:rsidR="00625BB7">
        <w:rPr>
          <w:rFonts w:ascii="Arial" w:hAnsi="Arial"/>
        </w:rPr>
        <w:t xml:space="preserve"> geöffnet und am Freitag </w:t>
      </w:r>
      <w:r w:rsidR="00625BB7" w:rsidRPr="00625BB7">
        <w:rPr>
          <w:rFonts w:ascii="Arial" w:hAnsi="Arial"/>
        </w:rPr>
        <w:t>7–12</w:t>
      </w:r>
      <w:r w:rsidR="00625BB7">
        <w:rPr>
          <w:rFonts w:ascii="Arial" w:hAnsi="Arial"/>
        </w:rPr>
        <w:t> Uhr</w:t>
      </w:r>
      <w:r w:rsidR="00625BB7" w:rsidRPr="00625BB7">
        <w:rPr>
          <w:rFonts w:ascii="Arial" w:hAnsi="Arial"/>
        </w:rPr>
        <w:t>/</w:t>
      </w:r>
      <w:r w:rsidR="00625BB7">
        <w:rPr>
          <w:rFonts w:ascii="Arial" w:hAnsi="Arial"/>
        </w:rPr>
        <w:t>13–16 </w:t>
      </w:r>
      <w:r w:rsidR="00625BB7" w:rsidRPr="00625BB7">
        <w:rPr>
          <w:rFonts w:ascii="Arial" w:hAnsi="Arial"/>
        </w:rPr>
        <w:t>Uhr</w:t>
      </w:r>
      <w:r w:rsidR="00625BB7">
        <w:rPr>
          <w:rFonts w:ascii="Arial" w:hAnsi="Arial"/>
        </w:rPr>
        <w:t xml:space="preserve">. Von 1. April bis 31. Oktober gelten die Sommeröffnungszeiten: </w:t>
      </w:r>
      <w:r w:rsidR="00625BB7" w:rsidRPr="00713040">
        <w:rPr>
          <w:rFonts w:ascii="Arial" w:hAnsi="Arial"/>
        </w:rPr>
        <w:t>Mo</w:t>
      </w:r>
      <w:r w:rsidR="00625BB7">
        <w:rPr>
          <w:rFonts w:ascii="Arial" w:hAnsi="Arial"/>
        </w:rPr>
        <w:t>ntag</w:t>
      </w:r>
      <w:r w:rsidR="00625BB7" w:rsidRPr="00713040">
        <w:rPr>
          <w:rFonts w:ascii="Arial" w:hAnsi="Arial"/>
        </w:rPr>
        <w:t xml:space="preserve"> bis </w:t>
      </w:r>
      <w:r w:rsidR="00625BB7">
        <w:rPr>
          <w:rFonts w:ascii="Arial" w:hAnsi="Arial"/>
        </w:rPr>
        <w:t>Donnerstag 6.30–</w:t>
      </w:r>
      <w:r w:rsidR="00625BB7">
        <w:rPr>
          <w:rFonts w:ascii="Arial" w:hAnsi="Arial"/>
        </w:rPr>
        <w:lastRenderedPageBreak/>
        <w:t>12/</w:t>
      </w:r>
      <w:r w:rsidR="00625BB7" w:rsidRPr="00713040">
        <w:rPr>
          <w:rFonts w:ascii="Arial" w:hAnsi="Arial"/>
        </w:rPr>
        <w:t>13–17</w:t>
      </w:r>
      <w:r w:rsidR="00625BB7">
        <w:rPr>
          <w:rFonts w:ascii="Arial" w:hAnsi="Arial"/>
        </w:rPr>
        <w:t> </w:t>
      </w:r>
      <w:r w:rsidR="00625BB7" w:rsidRPr="00713040">
        <w:rPr>
          <w:rFonts w:ascii="Arial" w:hAnsi="Arial"/>
        </w:rPr>
        <w:t>Uhr und am Fr</w:t>
      </w:r>
      <w:r w:rsidR="00625BB7">
        <w:rPr>
          <w:rFonts w:ascii="Arial" w:hAnsi="Arial"/>
        </w:rPr>
        <w:t>eitag</w:t>
      </w:r>
      <w:r w:rsidR="00625BB7" w:rsidRPr="00713040">
        <w:rPr>
          <w:rFonts w:ascii="Arial" w:hAnsi="Arial"/>
        </w:rPr>
        <w:t xml:space="preserve"> 6.30–12</w:t>
      </w:r>
      <w:r w:rsidR="00625BB7">
        <w:rPr>
          <w:rFonts w:ascii="Arial" w:hAnsi="Arial"/>
        </w:rPr>
        <w:t> </w:t>
      </w:r>
      <w:r w:rsidR="00625BB7" w:rsidRPr="00713040">
        <w:rPr>
          <w:rFonts w:ascii="Arial" w:hAnsi="Arial"/>
        </w:rPr>
        <w:t>Uhr</w:t>
      </w:r>
      <w:r w:rsidR="00625BB7">
        <w:rPr>
          <w:rFonts w:ascii="Arial" w:hAnsi="Arial"/>
        </w:rPr>
        <w:t>/</w:t>
      </w:r>
      <w:r w:rsidR="00625BB7" w:rsidRPr="00713040">
        <w:rPr>
          <w:rFonts w:ascii="Arial" w:hAnsi="Arial"/>
        </w:rPr>
        <w:t>13–16</w:t>
      </w:r>
      <w:r w:rsidR="00625BB7">
        <w:rPr>
          <w:rFonts w:ascii="Arial" w:hAnsi="Arial"/>
        </w:rPr>
        <w:t> </w:t>
      </w:r>
      <w:r w:rsidR="00625BB7" w:rsidRPr="00713040">
        <w:rPr>
          <w:rFonts w:ascii="Arial" w:hAnsi="Arial"/>
        </w:rPr>
        <w:t>Uhr</w:t>
      </w:r>
      <w:r w:rsidR="00A56DDB">
        <w:rPr>
          <w:rFonts w:ascii="Arial" w:hAnsi="Arial"/>
        </w:rPr>
        <w:t>.</w:t>
      </w:r>
      <w:r w:rsidR="009A4B90">
        <w:rPr>
          <w:rFonts w:ascii="Arial" w:hAnsi="Arial"/>
        </w:rPr>
        <w:t xml:space="preserve"> </w:t>
      </w:r>
      <w:r w:rsidR="009A4B90" w:rsidRPr="009A4B90">
        <w:rPr>
          <w:rFonts w:ascii="Arial" w:hAnsi="Arial"/>
        </w:rPr>
        <w:t>Der Handwerker-Shop in Stans wird per 3. Februar 2017 geschlossen.</w:t>
      </w:r>
    </w:p>
    <w:p w:rsidR="00713040" w:rsidRPr="008C2039" w:rsidRDefault="00713040" w:rsidP="008C2039">
      <w:pPr>
        <w:rPr>
          <w:rFonts w:ascii="Arial" w:hAnsi="Arial"/>
        </w:rPr>
      </w:pPr>
    </w:p>
    <w:p w:rsidR="008C2039" w:rsidRPr="008C2039" w:rsidRDefault="008C2039" w:rsidP="008C2039">
      <w:pPr>
        <w:rPr>
          <w:rFonts w:ascii="Arial" w:hAnsi="Arial"/>
        </w:rPr>
      </w:pPr>
      <w:r w:rsidRPr="008C2039">
        <w:rPr>
          <w:rFonts w:ascii="Arial" w:hAnsi="Arial"/>
        </w:rPr>
        <w:t>Der Handwerker-Shop funktioniert nach der Devise «</w:t>
      </w:r>
      <w:r w:rsidR="00E052D4">
        <w:rPr>
          <w:rFonts w:ascii="Arial" w:hAnsi="Arial"/>
        </w:rPr>
        <w:t>v</w:t>
      </w:r>
      <w:r w:rsidRPr="008C2039">
        <w:rPr>
          <w:rFonts w:ascii="Arial" w:hAnsi="Arial"/>
        </w:rPr>
        <w:t>orfahren, einpacken</w:t>
      </w:r>
      <w:r w:rsidR="00D922F6">
        <w:rPr>
          <w:rFonts w:ascii="Arial" w:hAnsi="Arial"/>
        </w:rPr>
        <w:t xml:space="preserve">, </w:t>
      </w:r>
      <w:r w:rsidRPr="008C2039">
        <w:rPr>
          <w:rFonts w:ascii="Arial" w:hAnsi="Arial"/>
        </w:rPr>
        <w:t>losfahren». «Wenn einem Handwerker aus der Region auf der Baustelle oder auf Montage ein Artikel ausgeht, kann er diesen sofort im Shop beziehen</w:t>
      </w:r>
      <w:r w:rsidR="00E052D4">
        <w:rPr>
          <w:rFonts w:ascii="Arial" w:hAnsi="Arial"/>
        </w:rPr>
        <w:t>,</w:t>
      </w:r>
      <w:r w:rsidRPr="008C2039">
        <w:rPr>
          <w:rFonts w:ascii="Arial" w:hAnsi="Arial"/>
        </w:rPr>
        <w:t xml:space="preserve"> ohne auf die hohe Würth Qualität und die kompetente Beratung verzichten zu müssen»</w:t>
      </w:r>
      <w:r w:rsidR="00791EE7">
        <w:rPr>
          <w:rFonts w:ascii="Arial" w:hAnsi="Arial"/>
        </w:rPr>
        <w:t>,</w:t>
      </w:r>
      <w:r w:rsidRPr="008C2039">
        <w:rPr>
          <w:rFonts w:ascii="Arial" w:hAnsi="Arial"/>
        </w:rPr>
        <w:t xml:space="preserve"> erläutert </w:t>
      </w:r>
      <w:r w:rsidR="000C3960">
        <w:rPr>
          <w:rFonts w:ascii="Arial" w:hAnsi="Arial"/>
        </w:rPr>
        <w:t>Alessandro Marra</w:t>
      </w:r>
      <w:r w:rsidRPr="008C2039">
        <w:rPr>
          <w:rFonts w:ascii="Arial" w:hAnsi="Arial"/>
        </w:rPr>
        <w:t xml:space="preserve">, </w:t>
      </w:r>
      <w:r w:rsidR="00E052D4">
        <w:rPr>
          <w:rFonts w:ascii="Arial" w:hAnsi="Arial"/>
        </w:rPr>
        <w:t>L</w:t>
      </w:r>
      <w:r w:rsidRPr="008C2039">
        <w:rPr>
          <w:rFonts w:ascii="Arial" w:hAnsi="Arial"/>
        </w:rPr>
        <w:t>eiter Handwerk</w:t>
      </w:r>
      <w:r w:rsidR="00E052D4">
        <w:rPr>
          <w:rFonts w:ascii="Arial" w:hAnsi="Arial"/>
        </w:rPr>
        <w:t xml:space="preserve">er-Shops Region </w:t>
      </w:r>
      <w:r w:rsidR="000C3960">
        <w:rPr>
          <w:rFonts w:ascii="Arial" w:hAnsi="Arial"/>
        </w:rPr>
        <w:t>Mitte</w:t>
      </w:r>
      <w:r w:rsidR="00E052D4">
        <w:rPr>
          <w:rFonts w:ascii="Arial" w:hAnsi="Arial"/>
        </w:rPr>
        <w:t xml:space="preserve"> bei Würth, das Prinzip</w:t>
      </w:r>
      <w:r w:rsidRPr="008C2039">
        <w:rPr>
          <w:rFonts w:ascii="Arial" w:hAnsi="Arial"/>
        </w:rPr>
        <w:t>.</w:t>
      </w:r>
      <w:r w:rsidR="00E052D4">
        <w:rPr>
          <w:rFonts w:ascii="Arial" w:hAnsi="Arial"/>
        </w:rPr>
        <w:t xml:space="preserve"> Und </w:t>
      </w:r>
      <w:r w:rsidR="00DB2791">
        <w:rPr>
          <w:rFonts w:ascii="Arial" w:hAnsi="Arial"/>
        </w:rPr>
        <w:t>Pierre Lehn</w:t>
      </w:r>
      <w:r w:rsidR="00E052D4">
        <w:rPr>
          <w:rFonts w:ascii="Arial" w:hAnsi="Arial"/>
        </w:rPr>
        <w:t xml:space="preserve">, </w:t>
      </w:r>
      <w:r w:rsidR="00DB2791">
        <w:rPr>
          <w:rFonts w:ascii="Arial" w:hAnsi="Arial"/>
        </w:rPr>
        <w:t>Leiter Handwerker-Shops</w:t>
      </w:r>
      <w:r w:rsidR="00E052D4">
        <w:rPr>
          <w:rFonts w:ascii="Arial" w:hAnsi="Arial"/>
        </w:rPr>
        <w:t xml:space="preserve">, ergänzt: «Einen Schritt weiter geht die </w:t>
      </w:r>
      <w:r w:rsidR="00E052D4" w:rsidRPr="00451193">
        <w:rPr>
          <w:rFonts w:ascii="Arial" w:hAnsi="Arial"/>
        </w:rPr>
        <w:t xml:space="preserve">«Click &amp; </w:t>
      </w:r>
      <w:proofErr w:type="spellStart"/>
      <w:r w:rsidR="00E052D4" w:rsidRPr="00451193">
        <w:rPr>
          <w:rFonts w:ascii="Arial" w:hAnsi="Arial"/>
        </w:rPr>
        <w:t>Collect</w:t>
      </w:r>
      <w:proofErr w:type="spellEnd"/>
      <w:r w:rsidR="00E052D4" w:rsidRPr="00451193">
        <w:rPr>
          <w:rFonts w:ascii="Arial" w:hAnsi="Arial"/>
        </w:rPr>
        <w:t>»</w:t>
      </w:r>
      <w:r w:rsidR="00E052D4">
        <w:rPr>
          <w:rFonts w:ascii="Arial" w:hAnsi="Arial"/>
        </w:rPr>
        <w:t xml:space="preserve">-Funktion der Würth App. Mit ihr kann man die benötigte Ware online bestellen und nur 60 Minuten später in einem von 37 Handwerker-Shops in der ganzen Schweiz abholen, natürlich auch in </w:t>
      </w:r>
      <w:r w:rsidR="000C3960">
        <w:rPr>
          <w:rFonts w:ascii="Arial" w:hAnsi="Arial"/>
        </w:rPr>
        <w:t>Kriens</w:t>
      </w:r>
      <w:r w:rsidR="00E052D4">
        <w:rPr>
          <w:rFonts w:ascii="Arial" w:hAnsi="Arial"/>
        </w:rPr>
        <w:t>.»</w:t>
      </w:r>
    </w:p>
    <w:p w:rsidR="008C2039" w:rsidRPr="008C2039" w:rsidRDefault="008C2039" w:rsidP="008C2039">
      <w:pPr>
        <w:rPr>
          <w:rFonts w:ascii="Arial" w:hAnsi="Arial"/>
        </w:rPr>
      </w:pPr>
    </w:p>
    <w:p w:rsidR="00423AE0" w:rsidRPr="00423AE0" w:rsidRDefault="00B833E1" w:rsidP="00423AE0">
      <w:pPr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58240" behindDoc="0" locked="0" layoutInCell="1" allowOverlap="1" wp14:anchorId="6141DC5C" wp14:editId="36AFAD9C">
            <wp:simplePos x="0" y="0"/>
            <wp:positionH relativeFrom="margin">
              <wp:posOffset>2547620</wp:posOffset>
            </wp:positionH>
            <wp:positionV relativeFrom="paragraph">
              <wp:posOffset>91440</wp:posOffset>
            </wp:positionV>
            <wp:extent cx="3175635" cy="2095500"/>
            <wp:effectExtent l="19050" t="19050" r="24765" b="1905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NFAHRT_KRIENS_NEU_ab_02.20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635" cy="209550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3AE0" w:rsidRPr="00423AE0">
        <w:rPr>
          <w:rFonts w:ascii="Arial" w:hAnsi="Arial"/>
        </w:rPr>
        <w:t>Würth AG</w:t>
      </w:r>
    </w:p>
    <w:p w:rsidR="00423AE0" w:rsidRPr="00423AE0" w:rsidRDefault="00423AE0" w:rsidP="00423AE0">
      <w:pPr>
        <w:rPr>
          <w:rFonts w:ascii="Arial" w:hAnsi="Arial"/>
        </w:rPr>
      </w:pPr>
      <w:r w:rsidRPr="00423AE0">
        <w:rPr>
          <w:rFonts w:ascii="Arial" w:hAnsi="Arial"/>
        </w:rPr>
        <w:t>Handwerker-Shop Kriens</w:t>
      </w:r>
    </w:p>
    <w:p w:rsidR="00423AE0" w:rsidRPr="00423AE0" w:rsidRDefault="00423AE0" w:rsidP="00423AE0">
      <w:pPr>
        <w:rPr>
          <w:rFonts w:ascii="Arial" w:hAnsi="Arial"/>
        </w:rPr>
      </w:pPr>
      <w:r w:rsidRPr="00423AE0">
        <w:rPr>
          <w:rFonts w:ascii="Arial" w:hAnsi="Arial"/>
        </w:rPr>
        <w:t>Ringstrasse 25</w:t>
      </w:r>
    </w:p>
    <w:p w:rsidR="00182B7F" w:rsidRPr="00182B7F" w:rsidRDefault="00423AE0" w:rsidP="00423AE0">
      <w:pPr>
        <w:rPr>
          <w:rFonts w:ascii="Arial" w:hAnsi="Arial"/>
        </w:rPr>
      </w:pPr>
      <w:r w:rsidRPr="00423AE0">
        <w:rPr>
          <w:rFonts w:ascii="Arial" w:hAnsi="Arial"/>
        </w:rPr>
        <w:t>6010 Kriens</w:t>
      </w:r>
    </w:p>
    <w:p w:rsidR="00182B7F" w:rsidRPr="00182B7F" w:rsidRDefault="001A6AA2" w:rsidP="00182B7F">
      <w:pPr>
        <w:rPr>
          <w:rFonts w:ascii="Arial" w:hAnsi="Arial"/>
        </w:rPr>
      </w:pPr>
      <w:r>
        <w:rPr>
          <w:rFonts w:ascii="Arial" w:hAnsi="Arial"/>
        </w:rPr>
        <w:t xml:space="preserve">Telefon: +41 </w:t>
      </w:r>
      <w:r w:rsidR="00423AE0" w:rsidRPr="00423AE0">
        <w:rPr>
          <w:rFonts w:ascii="Arial" w:hAnsi="Arial"/>
        </w:rPr>
        <w:t>41 610 21 63</w:t>
      </w:r>
    </w:p>
    <w:p w:rsidR="00182B7F" w:rsidRPr="00BA68AB" w:rsidRDefault="001A6AA2" w:rsidP="00182B7F">
      <w:pPr>
        <w:rPr>
          <w:rFonts w:ascii="Arial" w:hAnsi="Arial"/>
        </w:rPr>
      </w:pPr>
      <w:r w:rsidRPr="00BA68AB">
        <w:rPr>
          <w:rFonts w:ascii="Arial" w:hAnsi="Arial"/>
        </w:rPr>
        <w:t xml:space="preserve">Fax: +41 </w:t>
      </w:r>
      <w:r w:rsidR="00423AE0" w:rsidRPr="00423AE0">
        <w:rPr>
          <w:rFonts w:ascii="Arial" w:hAnsi="Arial"/>
        </w:rPr>
        <w:t>41 610 55 71</w:t>
      </w:r>
    </w:p>
    <w:p w:rsidR="008C2039" w:rsidRPr="00BA68AB" w:rsidRDefault="00182B7F" w:rsidP="00182B7F">
      <w:pPr>
        <w:rPr>
          <w:rFonts w:ascii="Arial" w:hAnsi="Arial"/>
        </w:rPr>
      </w:pPr>
      <w:r w:rsidRPr="00BA68AB">
        <w:rPr>
          <w:rFonts w:ascii="Arial" w:hAnsi="Arial"/>
        </w:rPr>
        <w:t xml:space="preserve">E-Mail: </w:t>
      </w:r>
      <w:r w:rsidR="00423AE0" w:rsidRPr="00423AE0">
        <w:rPr>
          <w:rFonts w:ascii="Arial" w:hAnsi="Arial"/>
        </w:rPr>
        <w:t>shop-kriens@wuerth-ag.ch</w:t>
      </w:r>
    </w:p>
    <w:p w:rsidR="008C2039" w:rsidRPr="00FF42E0" w:rsidRDefault="008C2039" w:rsidP="008C2039">
      <w:pPr>
        <w:rPr>
          <w:rFonts w:ascii="Arial" w:hAnsi="Arial"/>
        </w:rPr>
      </w:pPr>
      <w:r w:rsidRPr="008C2039">
        <w:rPr>
          <w:rFonts w:ascii="Arial" w:hAnsi="Arial"/>
        </w:rPr>
        <w:t>www.handwerker-shop.ch</w:t>
      </w:r>
    </w:p>
    <w:p w:rsidR="00CE372B" w:rsidRDefault="00CE372B">
      <w:pPr>
        <w:widowControl/>
        <w:spacing w:line="240" w:lineRule="auto"/>
        <w:jc w:val="left"/>
        <w:rPr>
          <w:rFonts w:ascii="Arial" w:eastAsia="Calibri" w:hAnsi="Arial"/>
          <w:b/>
          <w:color w:val="000000"/>
          <w:kern w:val="0"/>
          <w:lang w:eastAsia="en-US"/>
        </w:rPr>
      </w:pPr>
      <w:r>
        <w:rPr>
          <w:rFonts w:ascii="Arial" w:hAnsi="Arial"/>
          <w:b/>
        </w:rPr>
        <w:br w:type="page"/>
      </w:r>
    </w:p>
    <w:p w:rsidR="00F17A1C" w:rsidRPr="00FF42E0" w:rsidRDefault="00F17A1C" w:rsidP="00F17A1C">
      <w:pPr>
        <w:pStyle w:val="Default"/>
        <w:spacing w:line="360" w:lineRule="auto"/>
        <w:rPr>
          <w:rFonts w:ascii="Arial" w:hAnsi="Arial" w:cs="Arial"/>
          <w:b/>
        </w:rPr>
      </w:pPr>
      <w:r w:rsidRPr="00FF42E0">
        <w:rPr>
          <w:rFonts w:ascii="Arial" w:hAnsi="Arial" w:cs="Arial"/>
          <w:b/>
        </w:rPr>
        <w:lastRenderedPageBreak/>
        <w:t>Bildmaterial und -legende</w:t>
      </w:r>
    </w:p>
    <w:tbl>
      <w:tblPr>
        <w:tblStyle w:val="Tabellenraster"/>
        <w:tblW w:w="648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2268"/>
        <w:gridCol w:w="1843"/>
      </w:tblGrid>
      <w:tr w:rsidR="002B76D5" w:rsidTr="007D72EB">
        <w:trPr>
          <w:trHeight w:val="1978"/>
        </w:trPr>
        <w:tc>
          <w:tcPr>
            <w:tcW w:w="2376" w:type="dxa"/>
          </w:tcPr>
          <w:p w:rsidR="002B76D5" w:rsidRDefault="002B76D5" w:rsidP="007D72EB">
            <w:pPr>
              <w:pStyle w:val="Default"/>
              <w:spacing w:line="360" w:lineRule="auto"/>
              <w:jc w:val="center"/>
              <w:rPr>
                <w:rFonts w:ascii="Arial" w:hAnsi="Arial" w:cs="Arial"/>
                <w:lang w:val="it-IT"/>
              </w:rPr>
            </w:pPr>
            <w:r>
              <w:rPr>
                <w:rFonts w:ascii="Arial" w:hAnsi="Arial" w:cs="Arial"/>
                <w:noProof/>
                <w:lang w:eastAsia="de-CH"/>
              </w:rPr>
              <w:drawing>
                <wp:inline distT="0" distB="0" distL="0" distR="0" wp14:anchorId="73AD8897" wp14:editId="635DEDC8">
                  <wp:extent cx="1273976" cy="846000"/>
                  <wp:effectExtent l="0" t="0" r="254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350168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976" cy="84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2B76D5" w:rsidRDefault="002B76D5" w:rsidP="007D72EB">
            <w:pPr>
              <w:pStyle w:val="Default"/>
              <w:spacing w:line="360" w:lineRule="auto"/>
              <w:rPr>
                <w:rFonts w:ascii="Arial" w:hAnsi="Arial" w:cs="Arial"/>
                <w:lang w:val="it-IT"/>
              </w:rPr>
            </w:pPr>
            <w:r>
              <w:rPr>
                <w:rFonts w:ascii="Arial" w:hAnsi="Arial" w:cs="Arial"/>
                <w:noProof/>
                <w:lang w:eastAsia="de-CH"/>
              </w:rPr>
              <w:drawing>
                <wp:inline distT="0" distB="0" distL="0" distR="0" wp14:anchorId="25780546" wp14:editId="086F0C53">
                  <wp:extent cx="1273055" cy="845388"/>
                  <wp:effectExtent l="0" t="0" r="381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5350175_thumbnail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064" cy="847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2B76D5" w:rsidRDefault="002B76D5" w:rsidP="007D72EB">
            <w:pPr>
              <w:pStyle w:val="Default"/>
              <w:spacing w:line="360" w:lineRule="auto"/>
              <w:jc w:val="center"/>
              <w:rPr>
                <w:rFonts w:ascii="Arial" w:hAnsi="Arial" w:cs="Arial"/>
                <w:lang w:val="it-IT"/>
              </w:rPr>
            </w:pPr>
            <w:r>
              <w:rPr>
                <w:rFonts w:ascii="Arial" w:hAnsi="Arial" w:cs="Arial"/>
                <w:noProof/>
                <w:lang w:eastAsia="de-CH"/>
              </w:rPr>
              <w:drawing>
                <wp:inline distT="0" distB="0" distL="0" distR="0" wp14:anchorId="273880FB" wp14:editId="3DB8D2D5">
                  <wp:extent cx="779071" cy="1173192"/>
                  <wp:effectExtent l="0" t="0" r="2540" b="8255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4450024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142" cy="11763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76D5" w:rsidTr="007D72EB">
        <w:tc>
          <w:tcPr>
            <w:tcW w:w="2376" w:type="dxa"/>
          </w:tcPr>
          <w:p w:rsidR="002B76D5" w:rsidRPr="002E563B" w:rsidRDefault="002B76D5" w:rsidP="007D72EB">
            <w:pPr>
              <w:pStyle w:val="Default"/>
              <w:spacing w:line="360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2E563B">
              <w:rPr>
                <w:rFonts w:ascii="Arial" w:hAnsi="Arial" w:cs="Arial"/>
                <w:i/>
                <w:sz w:val="18"/>
                <w:szCs w:val="18"/>
                <w:lang w:val="en-GB"/>
              </w:rPr>
              <w:t>wuerth_shop_1.jpg</w:t>
            </w:r>
          </w:p>
        </w:tc>
        <w:tc>
          <w:tcPr>
            <w:tcW w:w="2268" w:type="dxa"/>
          </w:tcPr>
          <w:p w:rsidR="002B76D5" w:rsidRPr="002E563B" w:rsidRDefault="002B76D5" w:rsidP="007D72EB">
            <w:pPr>
              <w:pStyle w:val="Default"/>
              <w:spacing w:line="360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2E563B">
              <w:rPr>
                <w:rFonts w:ascii="Arial" w:hAnsi="Arial" w:cs="Arial"/>
                <w:i/>
                <w:sz w:val="18"/>
                <w:szCs w:val="18"/>
                <w:lang w:val="en-GB"/>
              </w:rPr>
              <w:t>wuerth_shop_2.jpg</w:t>
            </w:r>
          </w:p>
        </w:tc>
        <w:tc>
          <w:tcPr>
            <w:tcW w:w="1843" w:type="dxa"/>
          </w:tcPr>
          <w:p w:rsidR="002B76D5" w:rsidRPr="002E563B" w:rsidRDefault="002B76D5" w:rsidP="007D72EB">
            <w:pPr>
              <w:pStyle w:val="Default"/>
              <w:spacing w:line="360" w:lineRule="auto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2E563B">
              <w:rPr>
                <w:rFonts w:ascii="Arial" w:hAnsi="Arial" w:cs="Arial"/>
                <w:i/>
                <w:sz w:val="18"/>
                <w:szCs w:val="18"/>
                <w:lang w:val="en-GB"/>
              </w:rPr>
              <w:t>wuerth_shop_3.jpg</w:t>
            </w:r>
          </w:p>
        </w:tc>
      </w:tr>
      <w:tr w:rsidR="002B76D5" w:rsidTr="007D72EB">
        <w:tc>
          <w:tcPr>
            <w:tcW w:w="6487" w:type="dxa"/>
            <w:gridSpan w:val="3"/>
          </w:tcPr>
          <w:p w:rsidR="002B76D5" w:rsidRDefault="002B76D5" w:rsidP="007D72EB">
            <w:pPr>
              <w:pStyle w:val="Default"/>
              <w:spacing w:line="360" w:lineRule="auto"/>
              <w:rPr>
                <w:rFonts w:ascii="Arial" w:hAnsi="Arial" w:cs="Arial"/>
                <w:lang w:val="en-GB"/>
              </w:rPr>
            </w:pPr>
          </w:p>
        </w:tc>
      </w:tr>
      <w:tr w:rsidR="002B76D5" w:rsidRPr="002B76D5" w:rsidTr="007D72EB">
        <w:tc>
          <w:tcPr>
            <w:tcW w:w="6487" w:type="dxa"/>
            <w:gridSpan w:val="3"/>
          </w:tcPr>
          <w:p w:rsidR="002B76D5" w:rsidRPr="002B76D5" w:rsidRDefault="002B76D5" w:rsidP="002B76D5">
            <w:pPr>
              <w:pStyle w:val="Default"/>
              <w:spacing w:line="360" w:lineRule="auto"/>
              <w:rPr>
                <w:rFonts w:ascii="Arial" w:hAnsi="Arial" w:cs="Arial"/>
              </w:rPr>
            </w:pPr>
            <w:r w:rsidRPr="002B76D5">
              <w:rPr>
                <w:rFonts w:ascii="Arial" w:hAnsi="Arial" w:cs="Arial"/>
              </w:rPr>
              <w:t>Nah.</w:t>
            </w:r>
            <w:r>
              <w:rPr>
                <w:rFonts w:ascii="Arial" w:hAnsi="Arial" w:cs="Arial"/>
              </w:rPr>
              <w:t xml:space="preserve"> Näher.</w:t>
            </w:r>
            <w:r w:rsidRPr="002B76D5">
              <w:rPr>
                <w:rFonts w:ascii="Arial" w:hAnsi="Arial" w:cs="Arial"/>
              </w:rPr>
              <w:t xml:space="preserve"> Würth!</w:t>
            </w:r>
          </w:p>
        </w:tc>
      </w:tr>
    </w:tbl>
    <w:p w:rsidR="00F17A1C" w:rsidRPr="00FF42E0" w:rsidRDefault="00F17A1C" w:rsidP="00F17A1C">
      <w:pPr>
        <w:spacing w:line="360" w:lineRule="auto"/>
        <w:rPr>
          <w:rFonts w:ascii="Arial" w:hAnsi="Arial"/>
          <w:b/>
          <w:bCs/>
        </w:rPr>
      </w:pPr>
    </w:p>
    <w:p w:rsidR="00F17A1C" w:rsidRPr="00FF42E0" w:rsidRDefault="00F17A1C" w:rsidP="00F17A1C">
      <w:pPr>
        <w:spacing w:line="360" w:lineRule="auto"/>
        <w:rPr>
          <w:rFonts w:ascii="Arial" w:hAnsi="Arial"/>
          <w:b/>
          <w:bCs/>
        </w:rPr>
      </w:pPr>
    </w:p>
    <w:p w:rsidR="00821895" w:rsidRPr="00FF42E0" w:rsidRDefault="00821895" w:rsidP="00CC119F">
      <w:pPr>
        <w:pStyle w:val="berschrift2"/>
        <w:rPr>
          <w:rFonts w:ascii="Arial" w:hAnsi="Arial"/>
          <w:b/>
        </w:rPr>
      </w:pPr>
      <w:r w:rsidRPr="00FF42E0">
        <w:rPr>
          <w:rFonts w:ascii="Arial" w:hAnsi="Arial"/>
          <w:b/>
        </w:rPr>
        <w:t>Würth AG</w:t>
      </w:r>
      <w:r w:rsidR="000F60C6" w:rsidRPr="00FF42E0">
        <w:rPr>
          <w:rFonts w:ascii="Arial" w:hAnsi="Arial"/>
          <w:b/>
        </w:rPr>
        <w:t xml:space="preserve"> Schweiz</w:t>
      </w:r>
    </w:p>
    <w:p w:rsidR="00821895" w:rsidRPr="00FF42E0" w:rsidRDefault="000D2303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  <w:r w:rsidRPr="000D2303">
        <w:rPr>
          <w:rStyle w:val="Seitenzahl"/>
          <w:rFonts w:ascii="Arial" w:hAnsi="Arial"/>
        </w:rPr>
        <w:t>Würth AG Schweiz mit Sitz in Arlesheim (BL) beliefert Profi-Handwerker aller Branchen mit Befestigungs- und Montagematerial. Das Verkaufsprogramm umfasst über 100'000 Teile und Abmessungen: Schrauben, -zubehör, Dübel, chemisch-technische Produkte, Möbel- und Baubeschläge, Werkzeuge, Maschinen, Installationsmaterial, Arbeitsschutz, Fahrzeugeinrichtungen und Lagermanagement. Das Unternehmen wurde 1962 gegründet und beschäftigt rund 6</w:t>
      </w:r>
      <w:r w:rsidR="00494B82">
        <w:rPr>
          <w:rStyle w:val="Seitenzahl"/>
          <w:rFonts w:ascii="Arial" w:hAnsi="Arial"/>
        </w:rPr>
        <w:t>00</w:t>
      </w:r>
      <w:r w:rsidRPr="000D2303">
        <w:rPr>
          <w:rStyle w:val="Seitenzahl"/>
          <w:rFonts w:ascii="Arial" w:hAnsi="Arial"/>
        </w:rPr>
        <w:t xml:space="preserve"> Mitarbeitende. Würth AG Schweiz gehört zu</w:t>
      </w:r>
      <w:r>
        <w:rPr>
          <w:rStyle w:val="Seitenzahl"/>
          <w:rFonts w:ascii="Arial" w:hAnsi="Arial"/>
        </w:rPr>
        <w:t>r weltweit tätigen Würth-Gruppe</w:t>
      </w:r>
      <w:r w:rsidR="00821895" w:rsidRPr="00FF42E0">
        <w:rPr>
          <w:rStyle w:val="Seitenzahl"/>
          <w:rFonts w:ascii="Arial" w:hAnsi="Arial"/>
        </w:rPr>
        <w:t>.</w:t>
      </w:r>
    </w:p>
    <w:p w:rsidR="00821895" w:rsidRPr="00FF42E0" w:rsidRDefault="00821895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</w:p>
    <w:p w:rsidR="00821895" w:rsidRPr="00FF42E0" w:rsidRDefault="00821895" w:rsidP="00CC119F">
      <w:pPr>
        <w:pStyle w:val="berschrift2"/>
        <w:rPr>
          <w:rFonts w:ascii="Arial" w:hAnsi="Arial"/>
          <w:b/>
        </w:rPr>
      </w:pPr>
      <w:r w:rsidRPr="00FF42E0">
        <w:rPr>
          <w:rFonts w:ascii="Arial" w:hAnsi="Arial"/>
          <w:b/>
        </w:rPr>
        <w:t>Hinweis</w:t>
      </w:r>
    </w:p>
    <w:p w:rsidR="00821895" w:rsidRPr="00FF42E0" w:rsidRDefault="00821895" w:rsidP="00133DE6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  <w:r w:rsidRPr="00FF42E0">
        <w:rPr>
          <w:rStyle w:val="Seitenzahl"/>
          <w:rFonts w:ascii="Arial" w:hAnsi="Arial"/>
        </w:rPr>
        <w:t>Pressetext und Bildmaterial stehen</w:t>
      </w:r>
      <w:r w:rsidR="00133DE6" w:rsidRPr="00FF42E0">
        <w:rPr>
          <w:rStyle w:val="Seitenzahl"/>
          <w:rFonts w:ascii="Arial" w:hAnsi="Arial"/>
        </w:rPr>
        <w:t xml:space="preserve"> zum Download bereit</w:t>
      </w:r>
      <w:r w:rsidR="00BA06FF" w:rsidRPr="00FF42E0">
        <w:rPr>
          <w:rStyle w:val="Seitenzahl"/>
          <w:rFonts w:ascii="Arial" w:hAnsi="Arial"/>
        </w:rPr>
        <w:t xml:space="preserve">: </w:t>
      </w:r>
      <w:r w:rsidR="008F5250">
        <w:rPr>
          <w:rStyle w:val="Seitenzahl"/>
          <w:rFonts w:ascii="Arial" w:hAnsi="Arial"/>
        </w:rPr>
        <w:t>www.wuerth-ag.ch/</w:t>
      </w:r>
      <w:r w:rsidR="002A61C1">
        <w:rPr>
          <w:rStyle w:val="Seitenzahl"/>
          <w:rFonts w:ascii="Arial" w:hAnsi="Arial"/>
        </w:rPr>
        <w:t>m</w:t>
      </w:r>
      <w:r w:rsidR="00342C0F" w:rsidRPr="00FF42E0">
        <w:rPr>
          <w:rStyle w:val="Seitenzahl"/>
          <w:rFonts w:ascii="Arial" w:hAnsi="Arial"/>
        </w:rPr>
        <w:t>edien</w:t>
      </w:r>
      <w:r w:rsidR="002A61C1">
        <w:rPr>
          <w:rStyle w:val="Seitenzahl"/>
          <w:rFonts w:ascii="Arial" w:hAnsi="Arial"/>
        </w:rPr>
        <w:t>.</w:t>
      </w:r>
      <w:bookmarkStart w:id="0" w:name="_GoBack"/>
      <w:bookmarkEnd w:id="0"/>
    </w:p>
    <w:p w:rsidR="00821895" w:rsidRPr="00FF42E0" w:rsidRDefault="00821895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</w:p>
    <w:p w:rsidR="00821895" w:rsidRPr="00FF42E0" w:rsidRDefault="00821895" w:rsidP="00CC119F">
      <w:pPr>
        <w:pStyle w:val="berschrift2"/>
        <w:rPr>
          <w:rFonts w:ascii="Arial" w:hAnsi="Arial"/>
          <w:b/>
        </w:rPr>
      </w:pPr>
      <w:r w:rsidRPr="00FF42E0">
        <w:rPr>
          <w:rFonts w:ascii="Arial" w:hAnsi="Arial"/>
          <w:b/>
        </w:rPr>
        <w:t>Kontakt</w:t>
      </w:r>
    </w:p>
    <w:p w:rsidR="007D4109" w:rsidRPr="00FF42E0" w:rsidRDefault="00821895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  <w:r w:rsidRPr="00FF42E0">
        <w:rPr>
          <w:rStyle w:val="Seitenzahl"/>
          <w:rFonts w:ascii="Arial" w:hAnsi="Arial"/>
        </w:rPr>
        <w:t>Thomas Schwager</w:t>
      </w:r>
    </w:p>
    <w:p w:rsidR="00821895" w:rsidRPr="00FF42E0" w:rsidRDefault="00F36F8A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  <w:r>
        <w:rPr>
          <w:rStyle w:val="Seitenzahl"/>
          <w:rFonts w:ascii="Arial" w:hAnsi="Arial"/>
        </w:rPr>
        <w:t>T +41 61 705 91 17</w:t>
      </w:r>
      <w:r w:rsidR="007D4109" w:rsidRPr="00FF42E0">
        <w:rPr>
          <w:rStyle w:val="Seitenzahl"/>
          <w:rFonts w:ascii="Arial" w:hAnsi="Arial"/>
        </w:rPr>
        <w:t xml:space="preserve">, </w:t>
      </w:r>
      <w:r w:rsidR="00821895" w:rsidRPr="00FF42E0">
        <w:rPr>
          <w:rStyle w:val="Seitenzahl"/>
          <w:rFonts w:ascii="Arial" w:hAnsi="Arial"/>
        </w:rPr>
        <w:t>thomas.schwager@wuerth-ag.ch</w:t>
      </w:r>
    </w:p>
    <w:p w:rsidR="00821895" w:rsidRPr="00FF42E0" w:rsidRDefault="00821895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</w:rPr>
      </w:pPr>
    </w:p>
    <w:p w:rsidR="007D4109" w:rsidRPr="00495865" w:rsidRDefault="00B90842" w:rsidP="00CC119F">
      <w:pPr>
        <w:pStyle w:val="Boilerplate"/>
        <w:tabs>
          <w:tab w:val="clear" w:pos="4536"/>
          <w:tab w:val="clear" w:pos="9072"/>
        </w:tabs>
        <w:rPr>
          <w:rStyle w:val="Seitenzahl"/>
          <w:rFonts w:ascii="Arial" w:hAnsi="Arial"/>
          <w:lang w:val="fr-CH"/>
        </w:rPr>
      </w:pPr>
      <w:r>
        <w:rPr>
          <w:rStyle w:val="Seitenzahl"/>
          <w:rFonts w:ascii="Arial" w:hAnsi="Arial"/>
          <w:lang w:val="fr-CH"/>
        </w:rPr>
        <w:t>Eva Appel</w:t>
      </w:r>
    </w:p>
    <w:p w:rsidR="001300E4" w:rsidRPr="00495865" w:rsidRDefault="00821895" w:rsidP="00CC119F">
      <w:pPr>
        <w:pStyle w:val="Boilerplate"/>
        <w:tabs>
          <w:tab w:val="clear" w:pos="4536"/>
          <w:tab w:val="clear" w:pos="9072"/>
        </w:tabs>
        <w:rPr>
          <w:rFonts w:ascii="Arial" w:hAnsi="Arial"/>
          <w:lang w:val="fr-CH"/>
        </w:rPr>
      </w:pPr>
      <w:r w:rsidRPr="00495865">
        <w:rPr>
          <w:rStyle w:val="Seitenzahl"/>
          <w:rFonts w:ascii="Arial" w:hAnsi="Arial"/>
          <w:lang w:val="fr-CH"/>
        </w:rPr>
        <w:t xml:space="preserve">T +41 61 705 </w:t>
      </w:r>
      <w:r w:rsidR="002C7F27">
        <w:rPr>
          <w:rStyle w:val="Seitenzahl"/>
          <w:rFonts w:ascii="Arial" w:hAnsi="Arial"/>
          <w:lang w:val="fr-CH"/>
        </w:rPr>
        <w:t>98 33</w:t>
      </w:r>
      <w:r w:rsidR="007D4109" w:rsidRPr="00495865">
        <w:rPr>
          <w:rStyle w:val="Seitenzahl"/>
          <w:rFonts w:ascii="Arial" w:hAnsi="Arial"/>
          <w:lang w:val="fr-CH"/>
        </w:rPr>
        <w:t xml:space="preserve">, </w:t>
      </w:r>
      <w:r w:rsidR="00B90842">
        <w:rPr>
          <w:rStyle w:val="Seitenzahl"/>
          <w:rFonts w:ascii="Arial" w:hAnsi="Arial"/>
          <w:lang w:val="fr-CH"/>
        </w:rPr>
        <w:t>eva.appel</w:t>
      </w:r>
      <w:r w:rsidRPr="00495865">
        <w:rPr>
          <w:rStyle w:val="Seitenzahl"/>
          <w:rFonts w:ascii="Arial" w:hAnsi="Arial"/>
          <w:lang w:val="fr-CH"/>
        </w:rPr>
        <w:t>@wuerth-ag.ch</w:t>
      </w:r>
    </w:p>
    <w:sectPr w:rsidR="001300E4" w:rsidRPr="00495865" w:rsidSect="00B833E1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835" w:right="4196" w:bottom="1843" w:left="1418" w:header="709" w:footer="5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1F47" w:rsidRDefault="00091F47">
      <w:r>
        <w:separator/>
      </w:r>
    </w:p>
    <w:p w:rsidR="00091F47" w:rsidRDefault="00091F47"/>
  </w:endnote>
  <w:endnote w:type="continuationSeparator" w:id="0">
    <w:p w:rsidR="00091F47" w:rsidRDefault="00091F47">
      <w:r>
        <w:continuationSeparator/>
      </w:r>
    </w:p>
    <w:p w:rsidR="00091F47" w:rsidRDefault="00091F4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uerth Book">
    <w:panose1 w:val="00000000000000000000"/>
    <w:charset w:val="00"/>
    <w:family w:val="auto"/>
    <w:pitch w:val="variable"/>
    <w:sig w:usb0="A00002BF" w:usb1="000060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uerth Bold">
    <w:panose1 w:val="00000000000000000000"/>
    <w:charset w:val="00"/>
    <w:family w:val="auto"/>
    <w:pitch w:val="variable"/>
    <w:sig w:usb0="A00002BF" w:usb1="000060FB" w:usb2="00000000" w:usb3="00000000" w:csb0="0000009F" w:csb1="00000000"/>
  </w:font>
  <w:font w:name="Wuerth Extra Bold Cond">
    <w:panose1 w:val="00000000000000000000"/>
    <w:charset w:val="00"/>
    <w:family w:val="auto"/>
    <w:pitch w:val="variable"/>
    <w:sig w:usb0="A00002BF" w:usb1="000060FB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1D8" w:rsidRPr="00106641" w:rsidRDefault="00CA01D8">
    <w:pPr>
      <w:pStyle w:val="Fuzeile"/>
      <w:rPr>
        <w:rFonts w:ascii="Arial" w:hAnsi="Arial"/>
      </w:rPr>
    </w:pPr>
    <w:r w:rsidRPr="00FF42E0">
      <w:rPr>
        <w:rFonts w:ascii="Arial" w:hAnsi="Arial"/>
      </w:rPr>
      <w:t xml:space="preserve">Seite </w:t>
    </w:r>
    <w:r w:rsidRPr="00FF42E0">
      <w:rPr>
        <w:rFonts w:ascii="Arial" w:hAnsi="Arial"/>
      </w:rPr>
      <w:fldChar w:fldCharType="begin"/>
    </w:r>
    <w:r w:rsidRPr="00FF42E0">
      <w:rPr>
        <w:rFonts w:ascii="Arial" w:hAnsi="Arial"/>
      </w:rPr>
      <w:instrText xml:space="preserve"> PAGE </w:instrText>
    </w:r>
    <w:r w:rsidRPr="00FF42E0">
      <w:rPr>
        <w:rFonts w:ascii="Arial" w:hAnsi="Arial"/>
      </w:rPr>
      <w:fldChar w:fldCharType="separate"/>
    </w:r>
    <w:r w:rsidR="005B0B11">
      <w:rPr>
        <w:rFonts w:ascii="Arial" w:hAnsi="Arial"/>
        <w:noProof/>
      </w:rPr>
      <w:t>3</w:t>
    </w:r>
    <w:r w:rsidRPr="00FF42E0">
      <w:rPr>
        <w:rFonts w:ascii="Arial" w:hAnsi="Arial"/>
      </w:rPr>
      <w:fldChar w:fldCharType="end"/>
    </w:r>
    <w:r w:rsidRPr="00FF42E0">
      <w:rPr>
        <w:rFonts w:ascii="Arial" w:hAnsi="Arial"/>
      </w:rPr>
      <w:t xml:space="preserve"> von </w:t>
    </w:r>
    <w:r w:rsidRPr="00FF42E0">
      <w:rPr>
        <w:rFonts w:ascii="Arial" w:hAnsi="Arial"/>
      </w:rPr>
      <w:fldChar w:fldCharType="begin"/>
    </w:r>
    <w:r w:rsidRPr="00FF42E0">
      <w:rPr>
        <w:rFonts w:ascii="Arial" w:hAnsi="Arial"/>
      </w:rPr>
      <w:instrText xml:space="preserve"> NUMPAGES </w:instrText>
    </w:r>
    <w:r w:rsidRPr="00FF42E0">
      <w:rPr>
        <w:rFonts w:ascii="Arial" w:hAnsi="Arial"/>
      </w:rPr>
      <w:fldChar w:fldCharType="separate"/>
    </w:r>
    <w:r w:rsidR="005B0B11">
      <w:rPr>
        <w:rFonts w:ascii="Arial" w:hAnsi="Arial"/>
        <w:noProof/>
      </w:rPr>
      <w:t>3</w:t>
    </w:r>
    <w:r w:rsidRPr="00FF42E0">
      <w:rPr>
        <w:rFonts w:ascii="Arial" w:hAnsi="Arial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1D8" w:rsidRPr="00DD7FE8" w:rsidRDefault="00821895" w:rsidP="00FF3EDA">
    <w:pPr>
      <w:spacing w:line="220" w:lineRule="exact"/>
      <w:rPr>
        <w:rFonts w:ascii="Arial" w:hAnsi="Arial"/>
        <w:sz w:val="16"/>
      </w:rPr>
    </w:pPr>
    <w:r w:rsidRPr="00FF42E0">
      <w:rPr>
        <w:rStyle w:val="Seitenzahl"/>
        <w:rFonts w:ascii="Arial" w:hAnsi="Arial"/>
      </w:rPr>
      <w:t xml:space="preserve">Seite </w:t>
    </w:r>
    <w:r w:rsidRPr="00FF42E0">
      <w:rPr>
        <w:rStyle w:val="Seitenzahl"/>
        <w:rFonts w:ascii="Arial" w:hAnsi="Arial"/>
      </w:rPr>
      <w:fldChar w:fldCharType="begin"/>
    </w:r>
    <w:r w:rsidRPr="00FF42E0">
      <w:rPr>
        <w:rStyle w:val="Seitenzahl"/>
        <w:rFonts w:ascii="Arial" w:hAnsi="Arial"/>
      </w:rPr>
      <w:instrText xml:space="preserve"> PAGE </w:instrText>
    </w:r>
    <w:r w:rsidRPr="00FF42E0">
      <w:rPr>
        <w:rStyle w:val="Seitenzahl"/>
        <w:rFonts w:ascii="Arial" w:hAnsi="Arial"/>
      </w:rPr>
      <w:fldChar w:fldCharType="separate"/>
    </w:r>
    <w:r w:rsidR="005B0B11">
      <w:rPr>
        <w:rStyle w:val="Seitenzahl"/>
        <w:rFonts w:ascii="Arial" w:hAnsi="Arial"/>
        <w:noProof/>
      </w:rPr>
      <w:t>1</w:t>
    </w:r>
    <w:r w:rsidRPr="00FF42E0">
      <w:rPr>
        <w:rStyle w:val="Seitenzahl"/>
        <w:rFonts w:ascii="Arial" w:hAnsi="Arial"/>
      </w:rPr>
      <w:fldChar w:fldCharType="end"/>
    </w:r>
    <w:r w:rsidRPr="00FF42E0">
      <w:rPr>
        <w:rStyle w:val="Seitenzahl"/>
        <w:rFonts w:ascii="Arial" w:hAnsi="Arial"/>
      </w:rPr>
      <w:t xml:space="preserve"> von </w:t>
    </w:r>
    <w:r w:rsidRPr="00FF42E0">
      <w:rPr>
        <w:rStyle w:val="Seitenzahl"/>
        <w:rFonts w:ascii="Arial" w:hAnsi="Arial"/>
      </w:rPr>
      <w:fldChar w:fldCharType="begin"/>
    </w:r>
    <w:r w:rsidRPr="00FF42E0">
      <w:rPr>
        <w:rStyle w:val="Seitenzahl"/>
        <w:rFonts w:ascii="Arial" w:hAnsi="Arial"/>
      </w:rPr>
      <w:instrText xml:space="preserve"> NUMPAGES </w:instrText>
    </w:r>
    <w:r w:rsidRPr="00FF42E0">
      <w:rPr>
        <w:rStyle w:val="Seitenzahl"/>
        <w:rFonts w:ascii="Arial" w:hAnsi="Arial"/>
      </w:rPr>
      <w:fldChar w:fldCharType="separate"/>
    </w:r>
    <w:r w:rsidR="005B0B11">
      <w:rPr>
        <w:rStyle w:val="Seitenzahl"/>
        <w:rFonts w:ascii="Arial" w:hAnsi="Arial"/>
        <w:noProof/>
      </w:rPr>
      <w:t>3</w:t>
    </w:r>
    <w:r w:rsidRPr="00FF42E0">
      <w:rPr>
        <w:rStyle w:val="Seitenzahl"/>
        <w:rFonts w:ascii="Arial" w:hAnsi="Arial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1F47" w:rsidRDefault="00091F47">
      <w:r>
        <w:separator/>
      </w:r>
    </w:p>
    <w:p w:rsidR="00091F47" w:rsidRDefault="00091F47"/>
  </w:footnote>
  <w:footnote w:type="continuationSeparator" w:id="0">
    <w:p w:rsidR="00091F47" w:rsidRDefault="00091F47">
      <w:r>
        <w:continuationSeparator/>
      </w:r>
    </w:p>
    <w:p w:rsidR="00091F47" w:rsidRDefault="00091F4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1D8" w:rsidRPr="00106641" w:rsidRDefault="0049708E">
    <w:pPr>
      <w:pStyle w:val="Kopfzeile"/>
      <w:rPr>
        <w:rFonts w:ascii="Arial" w:hAnsi="Arial"/>
      </w:rPr>
    </w:pPr>
    <w:r>
      <w:rPr>
        <w:rFonts w:ascii="Arial" w:hAnsi="Arial"/>
        <w:noProof/>
      </w:rPr>
      <w:drawing>
        <wp:anchor distT="0" distB="0" distL="114300" distR="114300" simplePos="0" relativeHeight="251658240" behindDoc="0" locked="1" layoutInCell="0" allowOverlap="0" wp14:anchorId="39B89672" wp14:editId="797068E7">
          <wp:simplePos x="0" y="0"/>
          <wp:positionH relativeFrom="page">
            <wp:posOffset>5036820</wp:posOffset>
          </wp:positionH>
          <wp:positionV relativeFrom="page">
            <wp:posOffset>485775</wp:posOffset>
          </wp:positionV>
          <wp:extent cx="1981200" cy="428625"/>
          <wp:effectExtent l="0" t="0" r="0" b="9525"/>
          <wp:wrapNone/>
          <wp:docPr id="6" name="Bild 2" descr="WRT_Linie_RGB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WRT_Linie_RGB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A01D8" w:rsidRPr="00106641" w:rsidRDefault="00CA01D8">
    <w:pPr>
      <w:rPr>
        <w:rFonts w:ascii="Arial" w:hAnsi="Arial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1D8" w:rsidRPr="00DD7FE8" w:rsidRDefault="0049708E">
    <w:pPr>
      <w:pStyle w:val="Kopfzeile"/>
      <w:rPr>
        <w:rFonts w:ascii="Arial" w:hAnsi="Arial"/>
        <w:b/>
      </w:rPr>
    </w:pPr>
    <w:r>
      <w:rPr>
        <w:rFonts w:ascii="Arial" w:hAnsi="Arial"/>
        <w:b/>
        <w:noProof/>
      </w:rPr>
      <w:drawing>
        <wp:anchor distT="0" distB="0" distL="114300" distR="114300" simplePos="0" relativeHeight="251657216" behindDoc="0" locked="1" layoutInCell="0" allowOverlap="0" wp14:anchorId="68756FC9" wp14:editId="7C4E543F">
          <wp:simplePos x="0" y="0"/>
          <wp:positionH relativeFrom="page">
            <wp:posOffset>5036820</wp:posOffset>
          </wp:positionH>
          <wp:positionV relativeFrom="page">
            <wp:posOffset>485775</wp:posOffset>
          </wp:positionV>
          <wp:extent cx="1981200" cy="428625"/>
          <wp:effectExtent l="0" t="0" r="0" b="9525"/>
          <wp:wrapNone/>
          <wp:docPr id="8" name="Bild 1" descr="WRT_Linie_RGB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RT_Linie_RGB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0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D2689" w:rsidRPr="00DD7FE8" w:rsidRDefault="008D2689">
    <w:pPr>
      <w:pStyle w:val="Kopfzeile"/>
      <w:rPr>
        <w:rFonts w:ascii="Arial" w:hAnsi="Arial"/>
        <w:b/>
      </w:rPr>
    </w:pPr>
  </w:p>
  <w:p w:rsidR="008D2689" w:rsidRPr="00DD7FE8" w:rsidRDefault="008D2689">
    <w:pPr>
      <w:pStyle w:val="Kopfzeile"/>
      <w:rPr>
        <w:rFonts w:ascii="Arial" w:hAnsi="Arial"/>
        <w:b/>
      </w:rPr>
    </w:pPr>
  </w:p>
  <w:p w:rsidR="008D2689" w:rsidRPr="00DD7FE8" w:rsidRDefault="008D2689" w:rsidP="008D2689">
    <w:pPr>
      <w:pStyle w:val="Kopfzeile"/>
      <w:rPr>
        <w:rFonts w:ascii="Arial" w:hAnsi="Arial"/>
        <w:b/>
      </w:rPr>
    </w:pPr>
    <w:r w:rsidRPr="00FF42E0">
      <w:rPr>
        <w:rFonts w:ascii="Arial" w:hAnsi="Arial"/>
        <w:b/>
      </w:rPr>
      <w:t>MEDIENMITTEILUNG</w:t>
    </w:r>
  </w:p>
  <w:p w:rsidR="00CA01D8" w:rsidRPr="00DD7FE8" w:rsidRDefault="00CA01D8">
    <w:pPr>
      <w:rPr>
        <w:rFonts w:ascii="Arial" w:hAnsi="Arial"/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E50B47"/>
    <w:multiLevelType w:val="hybridMultilevel"/>
    <w:tmpl w:val="880215EA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F47"/>
    <w:rsid w:val="00000179"/>
    <w:rsid w:val="00004532"/>
    <w:rsid w:val="000817C6"/>
    <w:rsid w:val="00091F47"/>
    <w:rsid w:val="000C06D8"/>
    <w:rsid w:val="000C3960"/>
    <w:rsid w:val="000D2303"/>
    <w:rsid w:val="000F60C6"/>
    <w:rsid w:val="00106641"/>
    <w:rsid w:val="00112D15"/>
    <w:rsid w:val="001300E4"/>
    <w:rsid w:val="00133DE6"/>
    <w:rsid w:val="00135162"/>
    <w:rsid w:val="001402FB"/>
    <w:rsid w:val="001470C7"/>
    <w:rsid w:val="00153AC6"/>
    <w:rsid w:val="00155A18"/>
    <w:rsid w:val="001608C9"/>
    <w:rsid w:val="00172558"/>
    <w:rsid w:val="00182B7F"/>
    <w:rsid w:val="001857CD"/>
    <w:rsid w:val="001A6AA2"/>
    <w:rsid w:val="001B1F19"/>
    <w:rsid w:val="001F45E3"/>
    <w:rsid w:val="001F68E0"/>
    <w:rsid w:val="002007F7"/>
    <w:rsid w:val="00224B07"/>
    <w:rsid w:val="00232CB5"/>
    <w:rsid w:val="0023748A"/>
    <w:rsid w:val="00254517"/>
    <w:rsid w:val="002A61C1"/>
    <w:rsid w:val="002B3155"/>
    <w:rsid w:val="002B76D5"/>
    <w:rsid w:val="002B78AB"/>
    <w:rsid w:val="002C7D30"/>
    <w:rsid w:val="002C7F27"/>
    <w:rsid w:val="00304D0B"/>
    <w:rsid w:val="00342C0F"/>
    <w:rsid w:val="003711B4"/>
    <w:rsid w:val="0037768B"/>
    <w:rsid w:val="00384311"/>
    <w:rsid w:val="003948A4"/>
    <w:rsid w:val="003C42E6"/>
    <w:rsid w:val="004123F3"/>
    <w:rsid w:val="00423AE0"/>
    <w:rsid w:val="00443EBB"/>
    <w:rsid w:val="00470676"/>
    <w:rsid w:val="00474B9C"/>
    <w:rsid w:val="00494211"/>
    <w:rsid w:val="00494B82"/>
    <w:rsid w:val="00495865"/>
    <w:rsid w:val="00495901"/>
    <w:rsid w:val="0049708E"/>
    <w:rsid w:val="004B170A"/>
    <w:rsid w:val="004C6FEF"/>
    <w:rsid w:val="004D169D"/>
    <w:rsid w:val="004D49C0"/>
    <w:rsid w:val="004E1589"/>
    <w:rsid w:val="00517537"/>
    <w:rsid w:val="00523054"/>
    <w:rsid w:val="00542125"/>
    <w:rsid w:val="00556BC7"/>
    <w:rsid w:val="00560299"/>
    <w:rsid w:val="00567C44"/>
    <w:rsid w:val="00583756"/>
    <w:rsid w:val="00591DB0"/>
    <w:rsid w:val="005B0B11"/>
    <w:rsid w:val="005C30AF"/>
    <w:rsid w:val="005C44C4"/>
    <w:rsid w:val="005D04BB"/>
    <w:rsid w:val="005D38FC"/>
    <w:rsid w:val="005E7E41"/>
    <w:rsid w:val="005F25E9"/>
    <w:rsid w:val="00603D09"/>
    <w:rsid w:val="0061796E"/>
    <w:rsid w:val="00625BB7"/>
    <w:rsid w:val="00644649"/>
    <w:rsid w:val="00660F13"/>
    <w:rsid w:val="00671EE9"/>
    <w:rsid w:val="006A5683"/>
    <w:rsid w:val="006D1842"/>
    <w:rsid w:val="006E171B"/>
    <w:rsid w:val="006E24E6"/>
    <w:rsid w:val="006F0337"/>
    <w:rsid w:val="006F69C8"/>
    <w:rsid w:val="00713040"/>
    <w:rsid w:val="007131A8"/>
    <w:rsid w:val="00714D2D"/>
    <w:rsid w:val="00722507"/>
    <w:rsid w:val="00742756"/>
    <w:rsid w:val="00791EE7"/>
    <w:rsid w:val="007B20F7"/>
    <w:rsid w:val="007B39CE"/>
    <w:rsid w:val="007B52F2"/>
    <w:rsid w:val="007D4109"/>
    <w:rsid w:val="007D4815"/>
    <w:rsid w:val="0082155A"/>
    <w:rsid w:val="00821895"/>
    <w:rsid w:val="00825D70"/>
    <w:rsid w:val="00845765"/>
    <w:rsid w:val="00846BF4"/>
    <w:rsid w:val="008559BC"/>
    <w:rsid w:val="008709B4"/>
    <w:rsid w:val="00881DE4"/>
    <w:rsid w:val="00885234"/>
    <w:rsid w:val="008C2039"/>
    <w:rsid w:val="008D2689"/>
    <w:rsid w:val="008F5250"/>
    <w:rsid w:val="0092510F"/>
    <w:rsid w:val="00932FF6"/>
    <w:rsid w:val="009426D5"/>
    <w:rsid w:val="00990878"/>
    <w:rsid w:val="009A4B90"/>
    <w:rsid w:val="009A7071"/>
    <w:rsid w:val="009B1676"/>
    <w:rsid w:val="009B69AC"/>
    <w:rsid w:val="009C133F"/>
    <w:rsid w:val="00A00C33"/>
    <w:rsid w:val="00A049F4"/>
    <w:rsid w:val="00A0553B"/>
    <w:rsid w:val="00A26D46"/>
    <w:rsid w:val="00A41329"/>
    <w:rsid w:val="00A56DDB"/>
    <w:rsid w:val="00A65EDA"/>
    <w:rsid w:val="00A86F87"/>
    <w:rsid w:val="00A973B6"/>
    <w:rsid w:val="00A973F9"/>
    <w:rsid w:val="00AB1079"/>
    <w:rsid w:val="00B10F86"/>
    <w:rsid w:val="00B23A77"/>
    <w:rsid w:val="00B42D37"/>
    <w:rsid w:val="00B4505C"/>
    <w:rsid w:val="00B56B04"/>
    <w:rsid w:val="00B833E1"/>
    <w:rsid w:val="00B85CD7"/>
    <w:rsid w:val="00B90842"/>
    <w:rsid w:val="00B963B4"/>
    <w:rsid w:val="00BA06FF"/>
    <w:rsid w:val="00BA3769"/>
    <w:rsid w:val="00BA68AB"/>
    <w:rsid w:val="00BC2430"/>
    <w:rsid w:val="00BD0B29"/>
    <w:rsid w:val="00C16B6D"/>
    <w:rsid w:val="00C23A0B"/>
    <w:rsid w:val="00C356E9"/>
    <w:rsid w:val="00C366B2"/>
    <w:rsid w:val="00C95600"/>
    <w:rsid w:val="00CA01D8"/>
    <w:rsid w:val="00CB56A5"/>
    <w:rsid w:val="00CC119F"/>
    <w:rsid w:val="00CD0128"/>
    <w:rsid w:val="00CD326F"/>
    <w:rsid w:val="00CE3021"/>
    <w:rsid w:val="00CE372B"/>
    <w:rsid w:val="00CF1CC4"/>
    <w:rsid w:val="00D1159F"/>
    <w:rsid w:val="00D31825"/>
    <w:rsid w:val="00D43D42"/>
    <w:rsid w:val="00D53751"/>
    <w:rsid w:val="00D86996"/>
    <w:rsid w:val="00D9150A"/>
    <w:rsid w:val="00D922F6"/>
    <w:rsid w:val="00DB2791"/>
    <w:rsid w:val="00DD7FE8"/>
    <w:rsid w:val="00DF4E45"/>
    <w:rsid w:val="00E052D4"/>
    <w:rsid w:val="00E45804"/>
    <w:rsid w:val="00E47D61"/>
    <w:rsid w:val="00E5235F"/>
    <w:rsid w:val="00E56FD8"/>
    <w:rsid w:val="00E6725D"/>
    <w:rsid w:val="00EA4BEA"/>
    <w:rsid w:val="00EB0B9F"/>
    <w:rsid w:val="00EB58B3"/>
    <w:rsid w:val="00EC1E4D"/>
    <w:rsid w:val="00EF0907"/>
    <w:rsid w:val="00F1722E"/>
    <w:rsid w:val="00F17A1C"/>
    <w:rsid w:val="00F24BB3"/>
    <w:rsid w:val="00F36F8A"/>
    <w:rsid w:val="00F5522E"/>
    <w:rsid w:val="00F57C18"/>
    <w:rsid w:val="00F66200"/>
    <w:rsid w:val="00F92EA6"/>
    <w:rsid w:val="00FD0A30"/>
    <w:rsid w:val="00FD2DED"/>
    <w:rsid w:val="00FD4B94"/>
    <w:rsid w:val="00FD5564"/>
    <w:rsid w:val="00FE724E"/>
    <w:rsid w:val="00FE7AF4"/>
    <w:rsid w:val="00FF3EDA"/>
    <w:rsid w:val="00FF4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33DE6"/>
    <w:pPr>
      <w:widowControl w:val="0"/>
      <w:spacing w:line="440" w:lineRule="exact"/>
      <w:jc w:val="both"/>
    </w:pPr>
    <w:rPr>
      <w:rFonts w:ascii="Wuerth Book" w:hAnsi="Wuerth Book" w:cs="Arial"/>
      <w:kern w:val="24"/>
      <w:sz w:val="24"/>
      <w:szCs w:val="24"/>
    </w:rPr>
  </w:style>
  <w:style w:type="paragraph" w:styleId="berschrift1">
    <w:name w:val="heading 1"/>
    <w:basedOn w:val="Standard"/>
    <w:next w:val="Standard"/>
    <w:qFormat/>
    <w:rsid w:val="00821895"/>
    <w:pPr>
      <w:keepNext/>
      <w:jc w:val="left"/>
      <w:outlineLvl w:val="0"/>
    </w:pPr>
    <w:rPr>
      <w:rFonts w:ascii="Wuerth Bold" w:hAnsi="Wuerth Bold"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6F0337"/>
    <w:pPr>
      <w:keepNext/>
      <w:spacing w:line="220" w:lineRule="exact"/>
      <w:outlineLvl w:val="1"/>
    </w:pPr>
    <w:rPr>
      <w:rFonts w:ascii="Wuerth Bold" w:hAnsi="Wuerth Bold"/>
      <w:bCs/>
      <w:iCs/>
      <w:sz w:val="16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7D4109"/>
    <w:pPr>
      <w:spacing w:line="340" w:lineRule="exact"/>
      <w:jc w:val="left"/>
    </w:pPr>
    <w:rPr>
      <w:rFonts w:ascii="Wuerth Extra Bold Cond" w:hAnsi="Wuerth Extra Bold Cond"/>
    </w:rPr>
  </w:style>
  <w:style w:type="paragraph" w:styleId="Fuzeile">
    <w:name w:val="footer"/>
    <w:basedOn w:val="Standard"/>
    <w:rsid w:val="00CD326F"/>
    <w:pPr>
      <w:tabs>
        <w:tab w:val="center" w:pos="4536"/>
        <w:tab w:val="right" w:pos="9072"/>
      </w:tabs>
      <w:spacing w:line="220" w:lineRule="exact"/>
      <w:jc w:val="left"/>
    </w:pPr>
    <w:rPr>
      <w:kern w:val="16"/>
      <w:sz w:val="16"/>
    </w:rPr>
  </w:style>
  <w:style w:type="character" w:customStyle="1" w:styleId="Lead">
    <w:name w:val="Lead"/>
    <w:rsid w:val="00821895"/>
    <w:rPr>
      <w:rFonts w:ascii="Wuerth Bold" w:hAnsi="Wuerth Bold"/>
    </w:rPr>
  </w:style>
  <w:style w:type="character" w:styleId="Seitenzahl">
    <w:name w:val="page number"/>
    <w:rsid w:val="00821895"/>
    <w:rPr>
      <w:rFonts w:ascii="Wuerth Book" w:hAnsi="Wuerth Book"/>
      <w:sz w:val="16"/>
    </w:rPr>
  </w:style>
  <w:style w:type="paragraph" w:customStyle="1" w:styleId="Adressat">
    <w:name w:val="Adressat"/>
    <w:basedOn w:val="Standard"/>
    <w:rsid w:val="007D4109"/>
    <w:pPr>
      <w:spacing w:line="340" w:lineRule="exact"/>
      <w:jc w:val="left"/>
    </w:pPr>
  </w:style>
  <w:style w:type="paragraph" w:customStyle="1" w:styleId="Boilerplate">
    <w:name w:val="Boilerplate"/>
    <w:basedOn w:val="Fuzeile"/>
    <w:rsid w:val="007D4109"/>
    <w:pPr>
      <w:jc w:val="both"/>
    </w:pPr>
  </w:style>
  <w:style w:type="paragraph" w:customStyle="1" w:styleId="Default">
    <w:name w:val="Default"/>
    <w:rsid w:val="00F17A1C"/>
    <w:pPr>
      <w:autoSpaceDE w:val="0"/>
      <w:autoSpaceDN w:val="0"/>
      <w:adjustRightInd w:val="0"/>
    </w:pPr>
    <w:rPr>
      <w:rFonts w:ascii="Verdana" w:eastAsia="Calibri" w:hAnsi="Verdana" w:cs="Verdana"/>
      <w:color w:val="000000"/>
      <w:sz w:val="24"/>
      <w:szCs w:val="24"/>
      <w:lang w:eastAsia="en-US"/>
    </w:rPr>
  </w:style>
  <w:style w:type="paragraph" w:styleId="Sprechblasentext">
    <w:name w:val="Balloon Text"/>
    <w:basedOn w:val="Standard"/>
    <w:link w:val="SprechblasentextZchn"/>
    <w:rsid w:val="004D49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4D49C0"/>
    <w:rPr>
      <w:rFonts w:ascii="Tahoma" w:hAnsi="Tahoma" w:cs="Tahoma"/>
      <w:kern w:val="24"/>
      <w:sz w:val="16"/>
      <w:szCs w:val="16"/>
    </w:rPr>
  </w:style>
  <w:style w:type="character" w:customStyle="1" w:styleId="strong2">
    <w:name w:val="strong2"/>
    <w:rsid w:val="004B170A"/>
  </w:style>
  <w:style w:type="table" w:styleId="Tabellenraster">
    <w:name w:val="Table Grid"/>
    <w:basedOn w:val="NormaleTabelle"/>
    <w:rsid w:val="002B76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CH" w:eastAsia="de-CH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133DE6"/>
    <w:pPr>
      <w:widowControl w:val="0"/>
      <w:spacing w:line="440" w:lineRule="exact"/>
      <w:jc w:val="both"/>
    </w:pPr>
    <w:rPr>
      <w:rFonts w:ascii="Wuerth Book" w:hAnsi="Wuerth Book" w:cs="Arial"/>
      <w:kern w:val="24"/>
      <w:sz w:val="24"/>
      <w:szCs w:val="24"/>
    </w:rPr>
  </w:style>
  <w:style w:type="paragraph" w:styleId="berschrift1">
    <w:name w:val="heading 1"/>
    <w:basedOn w:val="Standard"/>
    <w:next w:val="Standard"/>
    <w:qFormat/>
    <w:rsid w:val="00821895"/>
    <w:pPr>
      <w:keepNext/>
      <w:jc w:val="left"/>
      <w:outlineLvl w:val="0"/>
    </w:pPr>
    <w:rPr>
      <w:rFonts w:ascii="Wuerth Bold" w:hAnsi="Wuerth Bold"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6F0337"/>
    <w:pPr>
      <w:keepNext/>
      <w:spacing w:line="220" w:lineRule="exact"/>
      <w:outlineLvl w:val="1"/>
    </w:pPr>
    <w:rPr>
      <w:rFonts w:ascii="Wuerth Bold" w:hAnsi="Wuerth Bold"/>
      <w:bCs/>
      <w:iCs/>
      <w:sz w:val="16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7D4109"/>
    <w:pPr>
      <w:spacing w:line="340" w:lineRule="exact"/>
      <w:jc w:val="left"/>
    </w:pPr>
    <w:rPr>
      <w:rFonts w:ascii="Wuerth Extra Bold Cond" w:hAnsi="Wuerth Extra Bold Cond"/>
    </w:rPr>
  </w:style>
  <w:style w:type="paragraph" w:styleId="Fuzeile">
    <w:name w:val="footer"/>
    <w:basedOn w:val="Standard"/>
    <w:rsid w:val="00CD326F"/>
    <w:pPr>
      <w:tabs>
        <w:tab w:val="center" w:pos="4536"/>
        <w:tab w:val="right" w:pos="9072"/>
      </w:tabs>
      <w:spacing w:line="220" w:lineRule="exact"/>
      <w:jc w:val="left"/>
    </w:pPr>
    <w:rPr>
      <w:kern w:val="16"/>
      <w:sz w:val="16"/>
    </w:rPr>
  </w:style>
  <w:style w:type="character" w:customStyle="1" w:styleId="Lead">
    <w:name w:val="Lead"/>
    <w:rsid w:val="00821895"/>
    <w:rPr>
      <w:rFonts w:ascii="Wuerth Bold" w:hAnsi="Wuerth Bold"/>
    </w:rPr>
  </w:style>
  <w:style w:type="character" w:styleId="Seitenzahl">
    <w:name w:val="page number"/>
    <w:rsid w:val="00821895"/>
    <w:rPr>
      <w:rFonts w:ascii="Wuerth Book" w:hAnsi="Wuerth Book"/>
      <w:sz w:val="16"/>
    </w:rPr>
  </w:style>
  <w:style w:type="paragraph" w:customStyle="1" w:styleId="Adressat">
    <w:name w:val="Adressat"/>
    <w:basedOn w:val="Standard"/>
    <w:rsid w:val="007D4109"/>
    <w:pPr>
      <w:spacing w:line="340" w:lineRule="exact"/>
      <w:jc w:val="left"/>
    </w:pPr>
  </w:style>
  <w:style w:type="paragraph" w:customStyle="1" w:styleId="Boilerplate">
    <w:name w:val="Boilerplate"/>
    <w:basedOn w:val="Fuzeile"/>
    <w:rsid w:val="007D4109"/>
    <w:pPr>
      <w:jc w:val="both"/>
    </w:pPr>
  </w:style>
  <w:style w:type="paragraph" w:customStyle="1" w:styleId="Default">
    <w:name w:val="Default"/>
    <w:rsid w:val="00F17A1C"/>
    <w:pPr>
      <w:autoSpaceDE w:val="0"/>
      <w:autoSpaceDN w:val="0"/>
      <w:adjustRightInd w:val="0"/>
    </w:pPr>
    <w:rPr>
      <w:rFonts w:ascii="Verdana" w:eastAsia="Calibri" w:hAnsi="Verdana" w:cs="Verdana"/>
      <w:color w:val="000000"/>
      <w:sz w:val="24"/>
      <w:szCs w:val="24"/>
      <w:lang w:eastAsia="en-US"/>
    </w:rPr>
  </w:style>
  <w:style w:type="paragraph" w:styleId="Sprechblasentext">
    <w:name w:val="Balloon Text"/>
    <w:basedOn w:val="Standard"/>
    <w:link w:val="SprechblasentextZchn"/>
    <w:rsid w:val="004D49C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rsid w:val="004D49C0"/>
    <w:rPr>
      <w:rFonts w:ascii="Tahoma" w:hAnsi="Tahoma" w:cs="Tahoma"/>
      <w:kern w:val="24"/>
      <w:sz w:val="16"/>
      <w:szCs w:val="16"/>
    </w:rPr>
  </w:style>
  <w:style w:type="character" w:customStyle="1" w:styleId="strong2">
    <w:name w:val="strong2"/>
    <w:rsid w:val="004B170A"/>
  </w:style>
  <w:style w:type="table" w:styleId="Tabellenraster">
    <w:name w:val="Table Grid"/>
    <w:basedOn w:val="NormaleTabelle"/>
    <w:rsid w:val="002B76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352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28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0" w:color="FFFFFF"/>
          </w:divBdr>
          <w:divsChild>
            <w:div w:id="1311666147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982365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883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90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2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0" w:color="FFFFFF"/>
          </w:divBdr>
          <w:divsChild>
            <w:div w:id="151488250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770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4182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va.appel\Desktop\mm_wuerth-ag_vorlage_A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mm_wuerth-ag_vorlage_Ae.dotx</Template>
  <TotalTime>0</TotalTime>
  <Pages>3</Pages>
  <Words>405</Words>
  <Characters>2582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Wuerth-AG</Company>
  <LinksUpToDate>false</LinksUpToDate>
  <CharactersWithSpaces>2982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Appel Eva</dc:creator>
  <cp:lastModifiedBy>Appel Eva</cp:lastModifiedBy>
  <cp:revision>24</cp:revision>
  <cp:lastPrinted>2017-01-27T10:14:00Z</cp:lastPrinted>
  <dcterms:created xsi:type="dcterms:W3CDTF">2017-01-25T14:14:00Z</dcterms:created>
  <dcterms:modified xsi:type="dcterms:W3CDTF">2017-01-27T10:14:00Z</dcterms:modified>
</cp:coreProperties>
</file>