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27452F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12032D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AD6CBC" w:rsidRPr="00AD6CBC">
              <w:rPr>
                <w:rFonts w:ascii="Arial" w:hAnsi="Arial"/>
              </w:rPr>
              <w:t>1</w:t>
            </w:r>
            <w:r w:rsidR="0012032D">
              <w:rPr>
                <w:rFonts w:ascii="Arial" w:hAnsi="Arial"/>
              </w:rPr>
              <w:t>7</w:t>
            </w:r>
            <w:bookmarkStart w:id="0" w:name="_GoBack"/>
            <w:bookmarkEnd w:id="0"/>
            <w:r w:rsidR="00FD6FC0" w:rsidRPr="00AD6CBC">
              <w:rPr>
                <w:rFonts w:ascii="Arial" w:hAnsi="Arial"/>
              </w:rPr>
              <w:t>.1</w:t>
            </w:r>
            <w:r w:rsidR="005538B9" w:rsidRPr="00AD6CBC">
              <w:rPr>
                <w:rFonts w:ascii="Arial" w:hAnsi="Arial"/>
              </w:rPr>
              <w:t>0</w:t>
            </w:r>
            <w:r w:rsidR="00FD6FC0" w:rsidRPr="00AD6CBC">
              <w:rPr>
                <w:rFonts w:ascii="Arial" w:hAnsi="Arial"/>
              </w:rPr>
              <w:t>.2017</w:t>
            </w:r>
          </w:p>
        </w:tc>
      </w:tr>
    </w:tbl>
    <w:p w:rsidR="008D2689" w:rsidRPr="00C75BCD" w:rsidRDefault="00652F04" w:rsidP="00992339">
      <w:pPr>
        <w:pStyle w:val="berschrift1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 xml:space="preserve">Blick hinter die Fassade: </w:t>
      </w:r>
      <w:r w:rsidR="00DA4895">
        <w:rPr>
          <w:rFonts w:ascii="Arial" w:hAnsi="Arial"/>
          <w:b/>
          <w:bCs w:val="0"/>
        </w:rPr>
        <w:t>Architekt Urs Büttiker führt durchs Forum Würth Arlesheim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Default="001776B9" w:rsidP="00992339">
      <w:pPr>
        <w:rPr>
          <w:rStyle w:val="Lead"/>
          <w:rFonts w:ascii="Arial" w:hAnsi="Arial"/>
          <w:b/>
          <w:bCs/>
        </w:rPr>
      </w:pPr>
      <w:r w:rsidRPr="001776B9">
        <w:rPr>
          <w:rFonts w:ascii="Arial" w:hAnsi="Arial"/>
          <w:b/>
        </w:rPr>
        <w:t xml:space="preserve">Das Forum Würth Arlesheim ist seit 2003 ein lebendiger Ort der Kultur und des Austausches, der jährlich fast 10‘000 Besucher anzieht. Architekt Urs Büttiker erzählt </w:t>
      </w:r>
      <w:r>
        <w:rPr>
          <w:rFonts w:ascii="Arial" w:hAnsi="Arial"/>
          <w:b/>
        </w:rPr>
        <w:t xml:space="preserve">am Samstag, 4. November 2017, 14 Uhr </w:t>
      </w:r>
      <w:r w:rsidRPr="001776B9">
        <w:rPr>
          <w:rFonts w:ascii="Arial" w:hAnsi="Arial"/>
          <w:b/>
        </w:rPr>
        <w:t>spannende Details über das Gebäude und seine Entstehung.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6C31F2" w:rsidRDefault="00652F04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>Ungewöhnlich ist</w:t>
      </w:r>
      <w:r w:rsidR="000B59DA">
        <w:rPr>
          <w:rStyle w:val="Lead"/>
          <w:rFonts w:ascii="Arial" w:hAnsi="Arial"/>
          <w:bCs/>
        </w:rPr>
        <w:t xml:space="preserve"> </w:t>
      </w:r>
      <w:r w:rsidR="00DA7EE7">
        <w:rPr>
          <w:rStyle w:val="Lead"/>
          <w:rFonts w:ascii="Arial" w:hAnsi="Arial"/>
          <w:bCs/>
        </w:rPr>
        <w:t xml:space="preserve">nicht nur </w:t>
      </w:r>
      <w:r w:rsidR="000B59DA">
        <w:rPr>
          <w:rStyle w:val="Lead"/>
          <w:rFonts w:ascii="Arial" w:hAnsi="Arial"/>
          <w:bCs/>
        </w:rPr>
        <w:t xml:space="preserve">der Grundriss des Forum Würth Arlesheim: eine halbe Ellipse. </w:t>
      </w:r>
      <w:r>
        <w:rPr>
          <w:rStyle w:val="Lead"/>
          <w:rFonts w:ascii="Arial" w:hAnsi="Arial"/>
          <w:bCs/>
        </w:rPr>
        <w:t>Beim Entwurf liess sich d</w:t>
      </w:r>
      <w:r w:rsidR="001776B9" w:rsidRPr="001776B9">
        <w:rPr>
          <w:rStyle w:val="Lead"/>
          <w:rFonts w:ascii="Arial" w:hAnsi="Arial"/>
          <w:bCs/>
        </w:rPr>
        <w:t xml:space="preserve">er Architekt Urs Büttiker aus Basel unter anderem von Reisen in ferne Länder inspirieren. </w:t>
      </w:r>
      <w:r w:rsidRPr="001776B9">
        <w:rPr>
          <w:rStyle w:val="Lead"/>
          <w:rFonts w:ascii="Arial" w:hAnsi="Arial"/>
          <w:bCs/>
        </w:rPr>
        <w:t>Urs Büttiker</w:t>
      </w:r>
      <w:r w:rsidR="001776B9" w:rsidRPr="001776B9">
        <w:rPr>
          <w:rStyle w:val="Lead"/>
          <w:rFonts w:ascii="Arial" w:hAnsi="Arial"/>
          <w:bCs/>
        </w:rPr>
        <w:t xml:space="preserve"> </w:t>
      </w:r>
      <w:r>
        <w:rPr>
          <w:rStyle w:val="Lead"/>
          <w:rFonts w:ascii="Arial" w:hAnsi="Arial"/>
          <w:bCs/>
        </w:rPr>
        <w:t>führt persönlich durchs Gebäude</w:t>
      </w:r>
      <w:r w:rsidR="00DA7EE7">
        <w:rPr>
          <w:rStyle w:val="Lead"/>
          <w:rFonts w:ascii="Arial" w:hAnsi="Arial"/>
          <w:bCs/>
        </w:rPr>
        <w:t xml:space="preserve"> und</w:t>
      </w:r>
      <w:r>
        <w:rPr>
          <w:rStyle w:val="Lead"/>
          <w:rFonts w:ascii="Arial" w:hAnsi="Arial"/>
          <w:bCs/>
        </w:rPr>
        <w:t xml:space="preserve"> </w:t>
      </w:r>
      <w:r w:rsidR="001776B9" w:rsidRPr="001776B9">
        <w:rPr>
          <w:rStyle w:val="Lead"/>
          <w:rFonts w:ascii="Arial" w:hAnsi="Arial"/>
          <w:bCs/>
        </w:rPr>
        <w:t xml:space="preserve">erzählt </w:t>
      </w:r>
      <w:r>
        <w:rPr>
          <w:rStyle w:val="Lead"/>
          <w:rFonts w:ascii="Arial" w:hAnsi="Arial"/>
          <w:bCs/>
        </w:rPr>
        <w:t xml:space="preserve">dabei </w:t>
      </w:r>
      <w:r w:rsidR="001776B9" w:rsidRPr="001776B9">
        <w:rPr>
          <w:rStyle w:val="Lead"/>
          <w:rFonts w:ascii="Arial" w:hAnsi="Arial"/>
          <w:bCs/>
        </w:rPr>
        <w:t xml:space="preserve">viele </w:t>
      </w:r>
      <w:r>
        <w:rPr>
          <w:rStyle w:val="Lead"/>
          <w:rFonts w:ascii="Arial" w:hAnsi="Arial"/>
          <w:bCs/>
        </w:rPr>
        <w:t>weitere</w:t>
      </w:r>
      <w:r w:rsidR="001776B9" w:rsidRPr="001776B9">
        <w:rPr>
          <w:rStyle w:val="Lead"/>
          <w:rFonts w:ascii="Arial" w:hAnsi="Arial"/>
          <w:bCs/>
        </w:rPr>
        <w:t xml:space="preserve"> Details über die Entstehungsgeschichte</w:t>
      </w:r>
      <w:r w:rsidR="00512E3F">
        <w:rPr>
          <w:rStyle w:val="Lead"/>
          <w:rFonts w:ascii="Arial" w:hAnsi="Arial"/>
          <w:bCs/>
        </w:rPr>
        <w:t xml:space="preserve"> und die Besonderheiten des Hauses</w:t>
      </w:r>
      <w:r w:rsidR="001776B9" w:rsidRPr="001776B9">
        <w:rPr>
          <w:rStyle w:val="Lead"/>
          <w:rFonts w:ascii="Arial" w:hAnsi="Arial"/>
          <w:bCs/>
        </w:rPr>
        <w:t>.</w:t>
      </w:r>
      <w:r w:rsidR="006C31F2">
        <w:rPr>
          <w:rStyle w:val="Lead"/>
          <w:rFonts w:ascii="Arial" w:hAnsi="Arial"/>
          <w:bCs/>
        </w:rPr>
        <w:t xml:space="preserve"> </w:t>
      </w:r>
    </w:p>
    <w:p w:rsidR="006C31F2" w:rsidRDefault="006C31F2" w:rsidP="00992339">
      <w:pPr>
        <w:rPr>
          <w:rStyle w:val="Lead"/>
          <w:rFonts w:ascii="Arial" w:hAnsi="Arial"/>
          <w:bCs/>
        </w:rPr>
      </w:pPr>
    </w:p>
    <w:p w:rsidR="006C31F2" w:rsidRDefault="006C31F2" w:rsidP="00992339">
      <w:pPr>
        <w:rPr>
          <w:rStyle w:val="Lead"/>
          <w:rFonts w:ascii="Arial" w:hAnsi="Arial"/>
          <w:bCs/>
        </w:rPr>
      </w:pPr>
      <w:r>
        <w:rPr>
          <w:rStyle w:val="Lead"/>
          <w:rFonts w:ascii="Arial" w:hAnsi="Arial"/>
          <w:bCs/>
        </w:rPr>
        <w:t xml:space="preserve">Der Eintritt in die Ausstellung «Im Blick des Sammlers. Werke der Sammlung Würth von Beckmann bis Kiefer», geöffnet Dienstag bis Sonntag, 11–17 Uhr, ist </w:t>
      </w:r>
      <w:r w:rsidR="003874A1">
        <w:rPr>
          <w:rStyle w:val="Lead"/>
          <w:rFonts w:ascii="Arial" w:hAnsi="Arial"/>
          <w:bCs/>
        </w:rPr>
        <w:t xml:space="preserve">immer </w:t>
      </w:r>
      <w:r>
        <w:rPr>
          <w:rStyle w:val="Lead"/>
          <w:rFonts w:ascii="Arial" w:hAnsi="Arial"/>
          <w:bCs/>
        </w:rPr>
        <w:t>frei. Die Führung kostet 10 Franken, mit Museums-PASS-</w:t>
      </w:r>
      <w:proofErr w:type="spellStart"/>
      <w:r>
        <w:rPr>
          <w:rStyle w:val="Lead"/>
          <w:rFonts w:ascii="Arial" w:hAnsi="Arial"/>
          <w:bCs/>
        </w:rPr>
        <w:t>Musées</w:t>
      </w:r>
      <w:proofErr w:type="spellEnd"/>
      <w:r>
        <w:rPr>
          <w:rStyle w:val="Lead"/>
          <w:rFonts w:ascii="Arial" w:hAnsi="Arial"/>
          <w:bCs/>
        </w:rPr>
        <w:t xml:space="preserve"> 5 Franken.</w:t>
      </w:r>
    </w:p>
    <w:p w:rsidR="006B17FF" w:rsidRDefault="006B17FF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>Bildmaterial und -legende</w:t>
      </w:r>
      <w:r w:rsidR="00E4232B">
        <w:rPr>
          <w:rFonts w:ascii="Arial" w:hAnsi="Arial"/>
          <w:b/>
          <w:bCs/>
        </w:rPr>
        <w:t>n</w:t>
      </w:r>
    </w:p>
    <w:p w:rsidR="00EE69AF" w:rsidRPr="007E3810" w:rsidRDefault="00E4232B" w:rsidP="00992339">
      <w:pPr>
        <w:rPr>
          <w:rFonts w:ascii="Arial" w:hAnsi="Arial"/>
          <w:i/>
          <w:iCs/>
        </w:rPr>
      </w:pPr>
      <w:r w:rsidRPr="00E4232B">
        <w:rPr>
          <w:rFonts w:ascii="Arial" w:hAnsi="Arial"/>
          <w:i/>
          <w:iCs/>
        </w:rPr>
        <w:t>forum-wuerth-arlesheim_urs_buettiker.jpg</w:t>
      </w:r>
    </w:p>
    <w:p w:rsidR="001B5F0E" w:rsidRDefault="00E4232B" w:rsidP="00992339">
      <w:pPr>
        <w:rPr>
          <w:rFonts w:ascii="Arial" w:hAnsi="Arial"/>
        </w:rPr>
      </w:pPr>
      <w:r>
        <w:rPr>
          <w:rFonts w:ascii="Arial" w:hAnsi="Arial"/>
        </w:rPr>
        <w:t>Urs Büttiker ist der Architekt des 2003 eröffneten Forum Würth Arlesheim. Er erzählt an einer Führung am 4. November 2017 spannende Geschichten über das Gebäude.</w:t>
      </w:r>
    </w:p>
    <w:p w:rsidR="00E4232B" w:rsidRDefault="00E4232B" w:rsidP="00992339">
      <w:pPr>
        <w:rPr>
          <w:rFonts w:ascii="Arial" w:hAnsi="Arial"/>
        </w:rPr>
      </w:pPr>
    </w:p>
    <w:p w:rsidR="00E4232B" w:rsidRPr="007E3810" w:rsidRDefault="00E4232B" w:rsidP="00E4232B">
      <w:pPr>
        <w:rPr>
          <w:rFonts w:ascii="Arial" w:hAnsi="Arial"/>
          <w:i/>
          <w:iCs/>
        </w:rPr>
      </w:pPr>
      <w:proofErr w:type="spellStart"/>
      <w:r w:rsidRPr="00E4232B">
        <w:rPr>
          <w:rFonts w:ascii="Arial" w:hAnsi="Arial"/>
          <w:i/>
          <w:iCs/>
        </w:rPr>
        <w:t>forum-wuerth-arlesheim_fassade_sammler</w:t>
      </w:r>
      <w:proofErr w:type="spellEnd"/>
    </w:p>
    <w:p w:rsidR="00E4232B" w:rsidRPr="00C75BCD" w:rsidRDefault="00EC0BFD" w:rsidP="00E4232B">
      <w:pPr>
        <w:rPr>
          <w:rFonts w:ascii="Arial" w:hAnsi="Arial"/>
        </w:rPr>
      </w:pPr>
      <w:r>
        <w:rPr>
          <w:rFonts w:ascii="Arial" w:hAnsi="Arial"/>
        </w:rPr>
        <w:t>Im Forum Würth Arlesheim findet man eine Kunstausstellung, den Kunst-Shop und ein Restaurant. Sein halbelliptischer Grundriss, den sich Architekt Urs Büttiker ausgedacht hat, macht es einzigartig.</w:t>
      </w:r>
    </w:p>
    <w:p w:rsidR="00821895" w:rsidRPr="00C75BCD" w:rsidRDefault="00821895" w:rsidP="00992339">
      <w:pPr>
        <w:rPr>
          <w:rFonts w:ascii="Arial" w:hAnsi="Arial"/>
        </w:rPr>
      </w:pPr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6B35AE">
        <w:rPr>
          <w:rStyle w:val="Seitenzahl"/>
          <w:rFonts w:ascii="Arial" w:hAnsi="Arial"/>
        </w:rPr>
        <w:t>7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27452F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27452F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der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27452F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 xml:space="preserve">Pressetext und Bildmaterial stehen zum Download bereit: </w:t>
      </w:r>
      <w:r>
        <w:rPr>
          <w:rStyle w:val="Seitenzahl"/>
          <w:rFonts w:ascii="Arial" w:hAnsi="Arial"/>
        </w:rPr>
        <w:t>www.wuerth-ag.ch/m</w:t>
      </w:r>
      <w:r w:rsidRPr="00FF42E0">
        <w:rPr>
          <w:rStyle w:val="Seitenzahl"/>
          <w:rFonts w:ascii="Arial" w:hAnsi="Arial"/>
        </w:rPr>
        <w:t>edien</w:t>
      </w:r>
      <w:r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301ABD" w:rsidRPr="006B17FF" w:rsidRDefault="00301ABD" w:rsidP="00301ABD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Eva Appel</w:t>
      </w:r>
      <w:r w:rsidR="007776E9">
        <w:rPr>
          <w:rStyle w:val="Seitenzahl"/>
          <w:rFonts w:ascii="Arial" w:hAnsi="Arial"/>
          <w:lang w:val="fr-CH"/>
        </w:rPr>
        <w:t xml:space="preserve">, </w:t>
      </w:r>
      <w:r w:rsidR="008A525C">
        <w:rPr>
          <w:rStyle w:val="Seitenzahl"/>
          <w:rFonts w:ascii="Arial" w:hAnsi="Arial"/>
          <w:lang w:val="fr-CH"/>
        </w:rPr>
        <w:t xml:space="preserve">Würth AG, </w:t>
      </w:r>
      <w:r w:rsidR="007776E9" w:rsidRPr="007776E9">
        <w:rPr>
          <w:rStyle w:val="Seitenzahl"/>
          <w:rFonts w:ascii="Arial" w:hAnsi="Arial"/>
          <w:lang w:val="fr-CH"/>
        </w:rPr>
        <w:t xml:space="preserve">Marketing | </w:t>
      </w:r>
      <w:proofErr w:type="spellStart"/>
      <w:r w:rsidR="007776E9" w:rsidRPr="007776E9">
        <w:rPr>
          <w:rStyle w:val="Seitenzahl"/>
          <w:rFonts w:ascii="Arial" w:hAnsi="Arial"/>
          <w:lang w:val="fr-CH"/>
        </w:rPr>
        <w:t>Kommunikation</w:t>
      </w:r>
      <w:proofErr w:type="spellEnd"/>
      <w:r w:rsidR="007776E9" w:rsidRPr="007776E9">
        <w:rPr>
          <w:rStyle w:val="Seitenzahl"/>
          <w:rFonts w:ascii="Arial" w:hAnsi="Arial"/>
          <w:lang w:val="fr-CH"/>
        </w:rPr>
        <w:t xml:space="preserve"> &amp; </w:t>
      </w:r>
      <w:proofErr w:type="spellStart"/>
      <w:r w:rsidR="007776E9" w:rsidRPr="007776E9">
        <w:rPr>
          <w:rStyle w:val="Seitenzahl"/>
          <w:rFonts w:ascii="Arial" w:hAnsi="Arial"/>
          <w:lang w:val="fr-CH"/>
        </w:rPr>
        <w:t>Branding</w:t>
      </w:r>
      <w:proofErr w:type="spellEnd"/>
    </w:p>
    <w:p w:rsidR="00301ABD" w:rsidRDefault="00301ABD" w:rsidP="00301ABD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T +41 61 705 98 33, eva.appel@wuerth-ag.ch</w:t>
      </w:r>
    </w:p>
    <w:p w:rsidR="00301ABD" w:rsidRDefault="00301ABD" w:rsidP="00301ABD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</w:p>
    <w:p w:rsidR="00301ABD" w:rsidRPr="00C75BCD" w:rsidRDefault="00301ABD" w:rsidP="00301ABD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Désirée Hess</w:t>
      </w:r>
      <w:r w:rsidR="007776E9">
        <w:rPr>
          <w:rStyle w:val="Seitenzahl"/>
          <w:rFonts w:ascii="Arial" w:hAnsi="Arial"/>
        </w:rPr>
        <w:t xml:space="preserve">, </w:t>
      </w:r>
      <w:r w:rsidR="008A525C">
        <w:rPr>
          <w:rStyle w:val="Seitenzahl"/>
          <w:rFonts w:ascii="Arial" w:hAnsi="Arial"/>
        </w:rPr>
        <w:t xml:space="preserve">Würth AG, </w:t>
      </w:r>
      <w:r w:rsidR="007776E9">
        <w:rPr>
          <w:rStyle w:val="Seitenzahl"/>
          <w:rFonts w:ascii="Arial" w:hAnsi="Arial"/>
        </w:rPr>
        <w:t>Forum Würth Arlesheim</w:t>
      </w:r>
    </w:p>
    <w:p w:rsidR="001300E4" w:rsidRPr="006B17FF" w:rsidRDefault="00301ABD" w:rsidP="00301ABD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B95DE5">
        <w:rPr>
          <w:rStyle w:val="Seitenzahl"/>
          <w:rFonts w:ascii="Arial" w:hAnsi="Arial"/>
        </w:rPr>
        <w:t>T +41 61 705 91 15</w:t>
      </w:r>
      <w:r w:rsidRPr="00C75BCD">
        <w:rPr>
          <w:rStyle w:val="Seitenzahl"/>
          <w:rFonts w:ascii="Arial" w:hAnsi="Arial"/>
        </w:rPr>
        <w:t xml:space="preserve">, </w:t>
      </w:r>
      <w:r>
        <w:rPr>
          <w:rStyle w:val="Seitenzahl"/>
          <w:rFonts w:ascii="Arial" w:hAnsi="Arial"/>
        </w:rPr>
        <w:t>desiree.hess</w:t>
      </w:r>
      <w:r w:rsidRPr="00C75BCD">
        <w:rPr>
          <w:rStyle w:val="Seitenzahl"/>
          <w:rFonts w:ascii="Arial" w:hAnsi="Arial"/>
        </w:rPr>
        <w:t>@wuerth-ag.ch</w:t>
      </w:r>
    </w:p>
    <w:sectPr w:rsidR="001300E4" w:rsidRPr="006B17FF" w:rsidSect="009127D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EAF" w:rsidRDefault="00DD6EAF">
      <w:r>
        <w:separator/>
      </w:r>
    </w:p>
    <w:p w:rsidR="00DD6EAF" w:rsidRDefault="00DD6EAF"/>
  </w:endnote>
  <w:endnote w:type="continuationSeparator" w:id="0">
    <w:p w:rsidR="00DD6EAF" w:rsidRDefault="00DD6EAF">
      <w:r>
        <w:continuationSeparator/>
      </w:r>
    </w:p>
    <w:p w:rsidR="00DD6EAF" w:rsidRDefault="00DD6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DC57C6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DC57C6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DC57C6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DC57C6">
      <w:rPr>
        <w:rStyle w:val="Seitenzahl"/>
        <w:rFonts w:ascii="Arial" w:hAnsi="Arial"/>
        <w:noProof/>
      </w:rPr>
      <w:t>2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EAF" w:rsidRDefault="00DD6EAF">
      <w:r>
        <w:separator/>
      </w:r>
    </w:p>
    <w:p w:rsidR="00DD6EAF" w:rsidRDefault="00DD6EAF"/>
  </w:footnote>
  <w:footnote w:type="continuationSeparator" w:id="0">
    <w:p w:rsidR="00DD6EAF" w:rsidRDefault="00DD6EAF">
      <w:r>
        <w:continuationSeparator/>
      </w:r>
    </w:p>
    <w:p w:rsidR="00DD6EAF" w:rsidRDefault="00DD6E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Default="006B35AE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</w:rPr>
      <w:drawing>
        <wp:anchor distT="0" distB="0" distL="114300" distR="114300" simplePos="0" relativeHeight="251657216" behindDoc="0" locked="1" layoutInCell="1" allowOverlap="1" wp14:anchorId="3C7E8996" wp14:editId="5D7116A2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0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8D2689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  <w:p w:rsidR="0080128E" w:rsidRPr="00617B6A" w:rsidRDefault="0080128E">
    <w:pPr>
      <w:rPr>
        <w:rFonts w:ascii="Arial" w:hAnsi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AF"/>
    <w:rsid w:val="00015DA2"/>
    <w:rsid w:val="0002162D"/>
    <w:rsid w:val="00033E73"/>
    <w:rsid w:val="00044FC1"/>
    <w:rsid w:val="00053E9F"/>
    <w:rsid w:val="0008353D"/>
    <w:rsid w:val="000A6025"/>
    <w:rsid w:val="000B59DA"/>
    <w:rsid w:val="000D1B58"/>
    <w:rsid w:val="0012032D"/>
    <w:rsid w:val="001300E4"/>
    <w:rsid w:val="0013373D"/>
    <w:rsid w:val="00135162"/>
    <w:rsid w:val="00135ECD"/>
    <w:rsid w:val="001402FB"/>
    <w:rsid w:val="001470C7"/>
    <w:rsid w:val="00153AC6"/>
    <w:rsid w:val="001776B9"/>
    <w:rsid w:val="00182F2A"/>
    <w:rsid w:val="00194A39"/>
    <w:rsid w:val="00194C05"/>
    <w:rsid w:val="001B5F0E"/>
    <w:rsid w:val="001D2156"/>
    <w:rsid w:val="001D2D56"/>
    <w:rsid w:val="001F45E3"/>
    <w:rsid w:val="001F68E0"/>
    <w:rsid w:val="002101D6"/>
    <w:rsid w:val="00224B07"/>
    <w:rsid w:val="00256CD9"/>
    <w:rsid w:val="0027452F"/>
    <w:rsid w:val="002B3155"/>
    <w:rsid w:val="002C071D"/>
    <w:rsid w:val="002E2356"/>
    <w:rsid w:val="002F50C5"/>
    <w:rsid w:val="00301ABD"/>
    <w:rsid w:val="00316429"/>
    <w:rsid w:val="0034047F"/>
    <w:rsid w:val="0037768B"/>
    <w:rsid w:val="003874A1"/>
    <w:rsid w:val="003A231D"/>
    <w:rsid w:val="003C19DA"/>
    <w:rsid w:val="003D70F1"/>
    <w:rsid w:val="004003AD"/>
    <w:rsid w:val="004123F3"/>
    <w:rsid w:val="00463971"/>
    <w:rsid w:val="00470676"/>
    <w:rsid w:val="004860A6"/>
    <w:rsid w:val="00495901"/>
    <w:rsid w:val="004C6FEF"/>
    <w:rsid w:val="004D2CF7"/>
    <w:rsid w:val="004F12BE"/>
    <w:rsid w:val="004F5A3A"/>
    <w:rsid w:val="00512E3F"/>
    <w:rsid w:val="00517537"/>
    <w:rsid w:val="005270C3"/>
    <w:rsid w:val="00535F65"/>
    <w:rsid w:val="00542125"/>
    <w:rsid w:val="005538B9"/>
    <w:rsid w:val="00555DBC"/>
    <w:rsid w:val="00556BC7"/>
    <w:rsid w:val="00560299"/>
    <w:rsid w:val="005909BC"/>
    <w:rsid w:val="00591DB0"/>
    <w:rsid w:val="005C30AF"/>
    <w:rsid w:val="005C44C4"/>
    <w:rsid w:val="005F25E9"/>
    <w:rsid w:val="00603D09"/>
    <w:rsid w:val="00606670"/>
    <w:rsid w:val="00617B6A"/>
    <w:rsid w:val="00644649"/>
    <w:rsid w:val="00652F04"/>
    <w:rsid w:val="00656F36"/>
    <w:rsid w:val="00671EE9"/>
    <w:rsid w:val="00684146"/>
    <w:rsid w:val="006B17FF"/>
    <w:rsid w:val="006B35AE"/>
    <w:rsid w:val="006C31F2"/>
    <w:rsid w:val="006D1842"/>
    <w:rsid w:val="006E2E96"/>
    <w:rsid w:val="006F0337"/>
    <w:rsid w:val="007018B2"/>
    <w:rsid w:val="00711C86"/>
    <w:rsid w:val="00714D2D"/>
    <w:rsid w:val="00724468"/>
    <w:rsid w:val="00724AEF"/>
    <w:rsid w:val="007412AD"/>
    <w:rsid w:val="00773686"/>
    <w:rsid w:val="007776E9"/>
    <w:rsid w:val="007879B2"/>
    <w:rsid w:val="007C2B88"/>
    <w:rsid w:val="007D4109"/>
    <w:rsid w:val="007E3810"/>
    <w:rsid w:val="007E5DDC"/>
    <w:rsid w:val="0080128E"/>
    <w:rsid w:val="00821895"/>
    <w:rsid w:val="00825D70"/>
    <w:rsid w:val="0083608F"/>
    <w:rsid w:val="0085376D"/>
    <w:rsid w:val="008547C5"/>
    <w:rsid w:val="008627F6"/>
    <w:rsid w:val="008709B4"/>
    <w:rsid w:val="00873E0F"/>
    <w:rsid w:val="00885234"/>
    <w:rsid w:val="008A525C"/>
    <w:rsid w:val="008D2689"/>
    <w:rsid w:val="009127DE"/>
    <w:rsid w:val="00960A49"/>
    <w:rsid w:val="0096296A"/>
    <w:rsid w:val="00974CE5"/>
    <w:rsid w:val="00992339"/>
    <w:rsid w:val="0099320C"/>
    <w:rsid w:val="009B69AC"/>
    <w:rsid w:val="009C2D8A"/>
    <w:rsid w:val="00A30143"/>
    <w:rsid w:val="00A4378E"/>
    <w:rsid w:val="00A64EF4"/>
    <w:rsid w:val="00A65EDA"/>
    <w:rsid w:val="00A960CF"/>
    <w:rsid w:val="00A973B6"/>
    <w:rsid w:val="00AD6CBC"/>
    <w:rsid w:val="00B1667E"/>
    <w:rsid w:val="00B340D5"/>
    <w:rsid w:val="00B42D37"/>
    <w:rsid w:val="00B56B04"/>
    <w:rsid w:val="00B85CD7"/>
    <w:rsid w:val="00B963B4"/>
    <w:rsid w:val="00BA3769"/>
    <w:rsid w:val="00BC5CE6"/>
    <w:rsid w:val="00BD0468"/>
    <w:rsid w:val="00BD0B29"/>
    <w:rsid w:val="00C13608"/>
    <w:rsid w:val="00C32FB0"/>
    <w:rsid w:val="00C356E9"/>
    <w:rsid w:val="00C438D3"/>
    <w:rsid w:val="00C75BCD"/>
    <w:rsid w:val="00C8379E"/>
    <w:rsid w:val="00C86120"/>
    <w:rsid w:val="00C913F2"/>
    <w:rsid w:val="00CA01D8"/>
    <w:rsid w:val="00CC119F"/>
    <w:rsid w:val="00CC745E"/>
    <w:rsid w:val="00CD326F"/>
    <w:rsid w:val="00CE7E0F"/>
    <w:rsid w:val="00D04003"/>
    <w:rsid w:val="00D1159F"/>
    <w:rsid w:val="00D22E9C"/>
    <w:rsid w:val="00D31825"/>
    <w:rsid w:val="00D342A4"/>
    <w:rsid w:val="00D37DD3"/>
    <w:rsid w:val="00D53751"/>
    <w:rsid w:val="00D71357"/>
    <w:rsid w:val="00D75AF5"/>
    <w:rsid w:val="00D92C4A"/>
    <w:rsid w:val="00DA4895"/>
    <w:rsid w:val="00DA7EE7"/>
    <w:rsid w:val="00DC57C6"/>
    <w:rsid w:val="00DD6EAF"/>
    <w:rsid w:val="00DF4E45"/>
    <w:rsid w:val="00E4232B"/>
    <w:rsid w:val="00E47132"/>
    <w:rsid w:val="00E47D61"/>
    <w:rsid w:val="00E5235F"/>
    <w:rsid w:val="00E56FD8"/>
    <w:rsid w:val="00EA4BEA"/>
    <w:rsid w:val="00EB1E92"/>
    <w:rsid w:val="00EC0BFD"/>
    <w:rsid w:val="00ED4422"/>
    <w:rsid w:val="00ED6C49"/>
    <w:rsid w:val="00EE69AF"/>
    <w:rsid w:val="00EF0907"/>
    <w:rsid w:val="00F15A8E"/>
    <w:rsid w:val="00F24BB3"/>
    <w:rsid w:val="00F43187"/>
    <w:rsid w:val="00F6087F"/>
    <w:rsid w:val="00F8787D"/>
    <w:rsid w:val="00F96A09"/>
    <w:rsid w:val="00FD0A30"/>
    <w:rsid w:val="00FD36D9"/>
    <w:rsid w:val="00FD6FC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fwa_vorlage_Ae%20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30E1-6B96-415B-A346-9D08E223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 .dotx</Template>
  <TotalTime>0</TotalTime>
  <Pages>2</Pages>
  <Words>301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 Eva</dc:creator>
  <cp:lastModifiedBy>Appel Eva</cp:lastModifiedBy>
  <cp:revision>5</cp:revision>
  <cp:lastPrinted>2017-10-17T07:57:00Z</cp:lastPrinted>
  <dcterms:created xsi:type="dcterms:W3CDTF">2017-10-17T07:53:00Z</dcterms:created>
  <dcterms:modified xsi:type="dcterms:W3CDTF">2017-10-17T07:58:00Z</dcterms:modified>
</cp:coreProperties>
</file>